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0FA" w:rsidRPr="000532B4" w:rsidRDefault="00E540FA" w:rsidP="00E540FA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32B4">
        <w:rPr>
          <w:rFonts w:ascii="Times New Roman" w:hAnsi="Times New Roman" w:cs="Times New Roman"/>
          <w:b/>
          <w:sz w:val="24"/>
          <w:szCs w:val="24"/>
        </w:rPr>
        <w:t>Модель психолого-педагогическ</w:t>
      </w:r>
      <w:r w:rsidR="006F0B4D">
        <w:rPr>
          <w:rFonts w:ascii="Times New Roman" w:hAnsi="Times New Roman" w:cs="Times New Roman"/>
          <w:b/>
          <w:sz w:val="24"/>
          <w:szCs w:val="24"/>
        </w:rPr>
        <w:t xml:space="preserve">ого сопровождения воспитанников детского сада № 48 «Радуга» - обособленного структурного подразделения МАДОУ </w:t>
      </w:r>
      <w:proofErr w:type="spellStart"/>
      <w:r w:rsidR="006F0B4D">
        <w:rPr>
          <w:rFonts w:ascii="Times New Roman" w:hAnsi="Times New Roman" w:cs="Times New Roman"/>
          <w:b/>
          <w:sz w:val="24"/>
          <w:szCs w:val="24"/>
        </w:rPr>
        <w:t>Новоуральского</w:t>
      </w:r>
      <w:proofErr w:type="spellEnd"/>
      <w:r w:rsidR="006F0B4D">
        <w:rPr>
          <w:rFonts w:ascii="Times New Roman" w:hAnsi="Times New Roman" w:cs="Times New Roman"/>
          <w:b/>
          <w:sz w:val="24"/>
          <w:szCs w:val="24"/>
        </w:rPr>
        <w:t xml:space="preserve"> городского округа – детский сад «Росток»,</w:t>
      </w:r>
      <w:r w:rsidRPr="000532B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540FA" w:rsidRPr="000532B4" w:rsidRDefault="00E540FA" w:rsidP="00E540FA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32B4">
        <w:rPr>
          <w:rFonts w:ascii="Times New Roman" w:hAnsi="Times New Roman" w:cs="Times New Roman"/>
          <w:b/>
          <w:sz w:val="24"/>
          <w:szCs w:val="24"/>
        </w:rPr>
        <w:t xml:space="preserve">имеющих особые образовательные потребности </w:t>
      </w:r>
    </w:p>
    <w:p w:rsidR="00D82B1A" w:rsidRPr="000532B4" w:rsidRDefault="00E540FA" w:rsidP="002D2C4E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32B4">
        <w:rPr>
          <w:rFonts w:ascii="Times New Roman" w:hAnsi="Times New Roman" w:cs="Times New Roman"/>
          <w:b/>
          <w:sz w:val="24"/>
          <w:szCs w:val="24"/>
        </w:rPr>
        <w:t>(в том числе</w:t>
      </w:r>
      <w:r w:rsidR="006F0B4D">
        <w:rPr>
          <w:rFonts w:ascii="Times New Roman" w:hAnsi="Times New Roman" w:cs="Times New Roman"/>
          <w:b/>
          <w:sz w:val="24"/>
          <w:szCs w:val="24"/>
        </w:rPr>
        <w:t>, имеющими статус ребенка с ОВЗ</w:t>
      </w:r>
      <w:r w:rsidRPr="000532B4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82B1A" w:rsidRPr="000532B4" w:rsidTr="00C93431">
        <w:tc>
          <w:tcPr>
            <w:tcW w:w="9571" w:type="dxa"/>
            <w:gridSpan w:val="2"/>
          </w:tcPr>
          <w:p w:rsidR="00D82B1A" w:rsidRPr="000532B4" w:rsidRDefault="00D82B1A" w:rsidP="00D82B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D82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сихолого</w:t>
            </w:r>
            <w:r w:rsidRPr="00053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-педагогическое сопровождение</w:t>
            </w:r>
            <w:r w:rsidRPr="00D82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детей, </w:t>
            </w:r>
          </w:p>
          <w:p w:rsidR="00D82B1A" w:rsidRDefault="00D82B1A" w:rsidP="00D82B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нуждающихся в коррекции речевого, личностного и интеллектуального развития</w:t>
            </w:r>
          </w:p>
          <w:p w:rsidR="000532B4" w:rsidRPr="000532B4" w:rsidRDefault="000532B4" w:rsidP="00D82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B1A" w:rsidRPr="000532B4" w:rsidTr="004032A9">
        <w:tc>
          <w:tcPr>
            <w:tcW w:w="9571" w:type="dxa"/>
            <w:gridSpan w:val="2"/>
          </w:tcPr>
          <w:p w:rsidR="00D82B1A" w:rsidRPr="000532B4" w:rsidRDefault="00D82B1A" w:rsidP="00E540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 ППК МАДОУ – детский сад «Росток»</w:t>
            </w:r>
          </w:p>
          <w:p w:rsidR="000532B4" w:rsidRPr="006F0B4D" w:rsidRDefault="00D82B1A" w:rsidP="006F0B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</w:t>
            </w:r>
            <w:r w:rsidRPr="00D82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</w:t>
            </w:r>
            <w:proofErr w:type="spellStart"/>
            <w:r w:rsidRPr="00D82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логопункте</w:t>
            </w:r>
            <w:proofErr w:type="spellEnd"/>
            <w:r w:rsidRPr="00D82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детского сада</w:t>
            </w:r>
          </w:p>
        </w:tc>
      </w:tr>
      <w:tr w:rsidR="00D82B1A" w:rsidRPr="000532B4" w:rsidTr="00261E9E">
        <w:tc>
          <w:tcPr>
            <w:tcW w:w="4785" w:type="dxa"/>
          </w:tcPr>
          <w:p w:rsidR="00B27DCF" w:rsidRPr="002D2C4E" w:rsidRDefault="00D82B1A" w:rsidP="002D2C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2B4">
              <w:rPr>
                <w:rFonts w:ascii="Times New Roman" w:hAnsi="Times New Roman" w:cs="Times New Roman"/>
                <w:b/>
                <w:sz w:val="24"/>
                <w:szCs w:val="24"/>
              </w:rPr>
              <w:t>Учитель-логопед</w:t>
            </w:r>
          </w:p>
        </w:tc>
        <w:tc>
          <w:tcPr>
            <w:tcW w:w="4786" w:type="dxa"/>
          </w:tcPr>
          <w:p w:rsidR="00D82B1A" w:rsidRPr="000532B4" w:rsidRDefault="00D82B1A" w:rsidP="00E54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2B4">
              <w:rPr>
                <w:rFonts w:ascii="Times New Roman" w:hAnsi="Times New Roman" w:cs="Times New Roman"/>
                <w:b/>
                <w:sz w:val="24"/>
                <w:szCs w:val="24"/>
              </w:rPr>
              <w:t>Педагог-психолог</w:t>
            </w:r>
          </w:p>
        </w:tc>
      </w:tr>
      <w:tr w:rsidR="00D82B1A" w:rsidRPr="000532B4" w:rsidTr="00AD0681">
        <w:tc>
          <w:tcPr>
            <w:tcW w:w="9571" w:type="dxa"/>
            <w:gridSpan w:val="2"/>
          </w:tcPr>
          <w:p w:rsidR="006F0B4D" w:rsidRDefault="00D82B1A" w:rsidP="00B27DCF">
            <w:pPr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инклюзивного</w:t>
            </w:r>
            <w:r w:rsidRPr="00D82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подход</w:t>
            </w:r>
            <w:r w:rsidRPr="00053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82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организации коррекционной работы. </w:t>
            </w:r>
            <w:r w:rsidRPr="00053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детьми</w:t>
            </w:r>
            <w:r w:rsidRPr="00D82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огран</w:t>
            </w:r>
            <w:r w:rsidRPr="00053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иченными возможностями здоровья </w:t>
            </w:r>
          </w:p>
          <w:p w:rsidR="000532B4" w:rsidRPr="000532B4" w:rsidRDefault="00D82B1A" w:rsidP="006F0B4D">
            <w:pPr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D82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</w:t>
            </w:r>
            <w:r w:rsidRPr="00053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r w:rsidRPr="00D82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общеразвивающей направленности</w:t>
            </w:r>
          </w:p>
        </w:tc>
      </w:tr>
      <w:tr w:rsidR="002D2C4E" w:rsidRPr="000532B4" w:rsidTr="00AD0681">
        <w:tc>
          <w:tcPr>
            <w:tcW w:w="9571" w:type="dxa"/>
            <w:gridSpan w:val="2"/>
          </w:tcPr>
          <w:p w:rsidR="002D2C4E" w:rsidRPr="000532B4" w:rsidRDefault="002D2C4E" w:rsidP="002D2C4E">
            <w:pPr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коррекционно-образовательного процесса </w:t>
            </w:r>
            <w:r w:rsidRPr="002D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условиях группы компенсирующей направленности для детей с тяжелыми нарушениями речи,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учителем-логопедом, </w:t>
            </w:r>
            <w:r w:rsidRPr="002D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педагогом-психологом и педагогами детс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кого сада через реализацию АООП</w:t>
            </w:r>
          </w:p>
        </w:tc>
      </w:tr>
      <w:tr w:rsidR="00B27DCF" w:rsidRPr="000532B4" w:rsidTr="00AD0681">
        <w:tc>
          <w:tcPr>
            <w:tcW w:w="9571" w:type="dxa"/>
            <w:gridSpan w:val="2"/>
          </w:tcPr>
          <w:p w:rsidR="00B27DCF" w:rsidRDefault="00B27DCF" w:rsidP="00B27DCF">
            <w:pPr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медицинских карт, распределение детей по оздоровительным и образовательным маршрутам</w:t>
            </w:r>
          </w:p>
          <w:p w:rsidR="000532B4" w:rsidRPr="000532B4" w:rsidRDefault="000532B4" w:rsidP="00B27DCF">
            <w:pPr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7DCF" w:rsidRPr="000532B4" w:rsidTr="00AD0681">
        <w:tc>
          <w:tcPr>
            <w:tcW w:w="9571" w:type="dxa"/>
            <w:gridSpan w:val="2"/>
          </w:tcPr>
          <w:p w:rsidR="00B27DCF" w:rsidRPr="000532B4" w:rsidRDefault="00B27DCF" w:rsidP="00B27DCF">
            <w:pPr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Педагогическое наблюдение, </w:t>
            </w:r>
          </w:p>
          <w:p w:rsidR="00B27DCF" w:rsidRDefault="00B27DCF" w:rsidP="00B27DCF">
            <w:pPr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фиксация результатов в индив</w:t>
            </w:r>
            <w:r w:rsidR="00053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идуальных картах развития детей</w:t>
            </w:r>
          </w:p>
          <w:p w:rsidR="000532B4" w:rsidRPr="000532B4" w:rsidRDefault="000532B4" w:rsidP="00B27DCF">
            <w:pPr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7DCF" w:rsidRPr="000532B4" w:rsidTr="006F70E1">
        <w:tc>
          <w:tcPr>
            <w:tcW w:w="4785" w:type="dxa"/>
          </w:tcPr>
          <w:p w:rsidR="00B27DCF" w:rsidRPr="000532B4" w:rsidRDefault="00B27DCF" w:rsidP="00B27DCF">
            <w:pPr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речевого развития детей </w:t>
            </w:r>
          </w:p>
        </w:tc>
        <w:tc>
          <w:tcPr>
            <w:tcW w:w="4786" w:type="dxa"/>
          </w:tcPr>
          <w:p w:rsidR="00B27DCF" w:rsidRPr="000532B4" w:rsidRDefault="00B27DCF" w:rsidP="00B27DCF">
            <w:pPr>
              <w:ind w:firstLine="3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Психологическое наблюдение</w:t>
            </w:r>
          </w:p>
          <w:p w:rsidR="00B27DCF" w:rsidRPr="000532B4" w:rsidRDefault="00B27DCF" w:rsidP="00B27DCF">
            <w:pPr>
              <w:ind w:firstLine="3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</w:t>
            </w:r>
            <w:r w:rsidRPr="00053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интеллектуального </w:t>
            </w:r>
            <w:r w:rsidRPr="00D82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развития </w:t>
            </w:r>
            <w:r w:rsidRPr="00053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воспитанников</w:t>
            </w:r>
          </w:p>
          <w:p w:rsidR="00B27DCF" w:rsidRPr="000532B4" w:rsidRDefault="00B27DCF" w:rsidP="00B27DCF">
            <w:pPr>
              <w:ind w:firstLine="3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углубленная диагностика эмоционально-личностной сферы </w:t>
            </w:r>
          </w:p>
          <w:p w:rsidR="00B27DCF" w:rsidRPr="000532B4" w:rsidRDefault="006F0B4D" w:rsidP="00B27DCF">
            <w:pPr>
              <w:ind w:firstLine="3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запросу)</w:t>
            </w:r>
          </w:p>
        </w:tc>
      </w:tr>
      <w:tr w:rsidR="000532B4" w:rsidRPr="000532B4" w:rsidTr="00142523">
        <w:tc>
          <w:tcPr>
            <w:tcW w:w="9571" w:type="dxa"/>
            <w:gridSpan w:val="2"/>
          </w:tcPr>
          <w:p w:rsidR="000532B4" w:rsidRPr="00CD00C0" w:rsidRDefault="000532B4" w:rsidP="00B27DCF">
            <w:pPr>
              <w:ind w:firstLine="3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детей,</w:t>
            </w:r>
            <w:r w:rsidR="00CD0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консультирование</w:t>
            </w:r>
            <w:r w:rsidRPr="00D82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педагогов и родителей </w:t>
            </w:r>
            <w:r w:rsidR="00CD0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(законных представителей) воспитанников </w:t>
            </w:r>
            <w:r w:rsidR="006F0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учителем-</w:t>
            </w:r>
            <w:r w:rsidRPr="00053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дефект</w:t>
            </w:r>
            <w:r w:rsidR="00CD0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ологом</w:t>
            </w:r>
          </w:p>
          <w:p w:rsidR="000532B4" w:rsidRPr="000532B4" w:rsidRDefault="000532B4" w:rsidP="00B27DCF">
            <w:pPr>
              <w:ind w:firstLine="3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2B4" w:rsidRPr="000532B4" w:rsidTr="00142523">
        <w:tc>
          <w:tcPr>
            <w:tcW w:w="9571" w:type="dxa"/>
            <w:gridSpan w:val="2"/>
          </w:tcPr>
          <w:p w:rsidR="000532B4" w:rsidRDefault="000532B4" w:rsidP="00B27DCF">
            <w:pPr>
              <w:ind w:firstLine="3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Консультационное сопровождение родителей (законных представителей) воспитанников</w:t>
            </w:r>
          </w:p>
          <w:p w:rsidR="000532B4" w:rsidRPr="000532B4" w:rsidRDefault="000532B4" w:rsidP="00B27DCF">
            <w:pPr>
              <w:ind w:firstLine="3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2B4" w:rsidRPr="000532B4" w:rsidTr="00142523">
        <w:tc>
          <w:tcPr>
            <w:tcW w:w="9571" w:type="dxa"/>
            <w:gridSpan w:val="2"/>
          </w:tcPr>
          <w:p w:rsidR="000532B4" w:rsidRDefault="000532B4" w:rsidP="00B27DCF">
            <w:pPr>
              <w:ind w:firstLine="3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и представление пакета документов на Муниципальную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ПМПК</w:t>
            </w:r>
          </w:p>
          <w:p w:rsidR="000532B4" w:rsidRPr="000532B4" w:rsidRDefault="000532B4" w:rsidP="00B27DCF">
            <w:pPr>
              <w:ind w:firstLine="3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B1A" w:rsidRPr="000532B4" w:rsidTr="004605AE">
        <w:tc>
          <w:tcPr>
            <w:tcW w:w="4785" w:type="dxa"/>
          </w:tcPr>
          <w:p w:rsidR="000532B4" w:rsidRPr="000532B4" w:rsidRDefault="00D82B1A" w:rsidP="000532B4">
            <w:pPr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Адаптированные образовательные программы для детей с тяжелыми нарушениями речи</w:t>
            </w:r>
          </w:p>
        </w:tc>
        <w:tc>
          <w:tcPr>
            <w:tcW w:w="4786" w:type="dxa"/>
          </w:tcPr>
          <w:p w:rsidR="00D82B1A" w:rsidRPr="000532B4" w:rsidRDefault="00D82B1A" w:rsidP="00E54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Адаптированные образовательные программы для детей с задержкой психического развития</w:t>
            </w:r>
          </w:p>
        </w:tc>
      </w:tr>
      <w:tr w:rsidR="00D82B1A" w:rsidRPr="000532B4" w:rsidTr="008E1AAD">
        <w:tc>
          <w:tcPr>
            <w:tcW w:w="9571" w:type="dxa"/>
            <w:gridSpan w:val="2"/>
          </w:tcPr>
          <w:p w:rsidR="00D82B1A" w:rsidRPr="000532B4" w:rsidRDefault="00D82B1A" w:rsidP="00FD7A2F">
            <w:pPr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</w:t>
            </w:r>
            <w:r w:rsidR="00FD7A2F" w:rsidRPr="00053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льные образовательные маршруты как средство реализации АОП</w:t>
            </w:r>
            <w:r w:rsidRPr="00D82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D7A2F" w:rsidRPr="000532B4" w:rsidRDefault="00FD7A2F" w:rsidP="00FD7A2F">
            <w:pPr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Включение в реализацию ИОМ специалистов детского сада и воспитателей групп, которые посещают дети с ОВЗ.</w:t>
            </w:r>
          </w:p>
          <w:p w:rsidR="000532B4" w:rsidRDefault="00FD7A2F" w:rsidP="00FD7A2F">
            <w:pPr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  <w:r w:rsidRPr="00D82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реализации индивидуальных образовательных маршрутов </w:t>
            </w:r>
          </w:p>
          <w:p w:rsidR="00FD7A2F" w:rsidRPr="000532B4" w:rsidRDefault="00FD7A2F" w:rsidP="00FD7A2F">
            <w:pPr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 на заседании П</w:t>
            </w:r>
            <w:r w:rsidRPr="00D82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детского сада.</w:t>
            </w:r>
          </w:p>
        </w:tc>
      </w:tr>
      <w:tr w:rsidR="000532B4" w:rsidRPr="000532B4" w:rsidTr="00D33995">
        <w:tc>
          <w:tcPr>
            <w:tcW w:w="4785" w:type="dxa"/>
          </w:tcPr>
          <w:p w:rsidR="00F705BA" w:rsidRDefault="00F705BA" w:rsidP="00F705B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Логопедическое сопровождение детей с нарушениями речевого развития в рамках организаци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70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</w:t>
            </w:r>
          </w:p>
          <w:p w:rsidR="000532B4" w:rsidRPr="00D82B1A" w:rsidRDefault="00F705BA" w:rsidP="00F705B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0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логопункта</w:t>
            </w:r>
            <w:proofErr w:type="spellEnd"/>
            <w:r w:rsidRPr="00F70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детского сада</w:t>
            </w:r>
            <w:r w:rsidR="003B3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группы компенсирующей направленности для детей с ТНР</w:t>
            </w:r>
            <w:bookmarkStart w:id="0" w:name="_GoBack"/>
            <w:bookmarkEnd w:id="0"/>
          </w:p>
        </w:tc>
        <w:tc>
          <w:tcPr>
            <w:tcW w:w="4786" w:type="dxa"/>
          </w:tcPr>
          <w:p w:rsidR="000532B4" w:rsidRPr="00D82B1A" w:rsidRDefault="000532B4" w:rsidP="000532B4">
            <w:pPr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Психологическое сопровождение детей раннего и дошкольного возраста в процессе организации индивидуальной и групповой совместной деятельности:</w:t>
            </w:r>
          </w:p>
          <w:p w:rsidR="000532B4" w:rsidRPr="00D82B1A" w:rsidRDefault="000532B4" w:rsidP="000532B4">
            <w:pPr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психо</w:t>
            </w:r>
            <w:r w:rsidR="006F0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</w:t>
            </w:r>
            <w:r w:rsidRPr="00D82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-профилактическая работа;</w:t>
            </w:r>
          </w:p>
          <w:p w:rsidR="000532B4" w:rsidRPr="00D82B1A" w:rsidRDefault="000532B4" w:rsidP="000532B4">
            <w:pPr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интеллектуальное и личностное развитие.</w:t>
            </w:r>
          </w:p>
        </w:tc>
      </w:tr>
    </w:tbl>
    <w:p w:rsidR="00B7452D" w:rsidRPr="00D82B1A" w:rsidRDefault="00B7452D" w:rsidP="00D82B1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B7452D" w:rsidRPr="00D82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13F5C"/>
    <w:multiLevelType w:val="hybridMultilevel"/>
    <w:tmpl w:val="0EF4107A"/>
    <w:lvl w:ilvl="0" w:tplc="54081E0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389"/>
    <w:rsid w:val="000532B4"/>
    <w:rsid w:val="000862D2"/>
    <w:rsid w:val="002D2C4E"/>
    <w:rsid w:val="003B3E51"/>
    <w:rsid w:val="00570389"/>
    <w:rsid w:val="006F0B4D"/>
    <w:rsid w:val="00B27DCF"/>
    <w:rsid w:val="00B7452D"/>
    <w:rsid w:val="00CD00C0"/>
    <w:rsid w:val="00D82B1A"/>
    <w:rsid w:val="00D84BDD"/>
    <w:rsid w:val="00E540FA"/>
    <w:rsid w:val="00EC2AEA"/>
    <w:rsid w:val="00F705BA"/>
    <w:rsid w:val="00FD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33524"/>
  <w15:docId w15:val="{9BFB3AFC-F043-4E70-9A1B-6EC4CBF46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2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2AE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54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D00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2020-04-02T08:32:00Z</dcterms:created>
  <dcterms:modified xsi:type="dcterms:W3CDTF">2021-09-06T07:09:00Z</dcterms:modified>
</cp:coreProperties>
</file>