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98" w:rsidRPr="00AB0C98" w:rsidRDefault="00AB0C98" w:rsidP="00AB0C98">
      <w:pPr>
        <w:spacing w:after="0" w:line="240" w:lineRule="auto"/>
        <w:jc w:val="center"/>
        <w:rPr>
          <w:rFonts w:ascii="Times New Roman" w:hAnsi="Times New Roman"/>
          <w:sz w:val="28"/>
          <w:szCs w:val="24"/>
        </w:rPr>
      </w:pPr>
      <w:r>
        <w:rPr>
          <w:noProof/>
          <w:lang w:eastAsia="ru-RU"/>
        </w:rPr>
        <w:drawing>
          <wp:anchor distT="0" distB="0" distL="114300" distR="114300" simplePos="0" relativeHeight="251659264" behindDoc="1" locked="0" layoutInCell="1" allowOverlap="1" wp14:anchorId="02212FB2" wp14:editId="4E2F8439">
            <wp:simplePos x="0" y="0"/>
            <wp:positionH relativeFrom="column">
              <wp:posOffset>-3810</wp:posOffset>
            </wp:positionH>
            <wp:positionV relativeFrom="paragraph">
              <wp:align>bottom</wp:align>
            </wp:positionV>
            <wp:extent cx="1295400" cy="1295400"/>
            <wp:effectExtent l="0" t="0" r="0" b="0"/>
            <wp:wrapNone/>
            <wp:docPr id="1" name="Рисунок 1" descr="D:\Мои документы\Рыбочий стол ASUS\МАДОУ РОСТОК\эмблема МАДОУ\рост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Мои документы\Рыбочий стол ASUS\МАДОУ РОСТОК\эмблема МАДОУ\росток.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54B">
        <w:rPr>
          <w:rFonts w:ascii="Times New Roman" w:hAnsi="Times New Roman"/>
          <w:b/>
          <w:sz w:val="20"/>
          <w:szCs w:val="20"/>
        </w:rPr>
        <w:t>МУНИЦИПАЛЬНОЕ АВТОНОМНОЕ ДОШКОЛЬНОЕ ОБРАЗОВАТЕЛЬНОЕ УЧРЕЖДЕНИЕ</w:t>
      </w:r>
    </w:p>
    <w:p w:rsidR="00AB0C98" w:rsidRPr="0047454B" w:rsidRDefault="00AB0C98" w:rsidP="00AB0C98">
      <w:pPr>
        <w:spacing w:after="0" w:line="240" w:lineRule="auto"/>
        <w:jc w:val="center"/>
        <w:rPr>
          <w:rFonts w:ascii="Times New Roman" w:hAnsi="Times New Roman"/>
          <w:b/>
          <w:sz w:val="20"/>
          <w:szCs w:val="20"/>
        </w:rPr>
      </w:pPr>
      <w:r w:rsidRPr="0047454B">
        <w:rPr>
          <w:rFonts w:ascii="Times New Roman" w:hAnsi="Times New Roman"/>
          <w:b/>
          <w:sz w:val="20"/>
          <w:szCs w:val="20"/>
        </w:rPr>
        <w:t xml:space="preserve">НОВОУРАЛЬСКОГО ГОРОДСКОГО ОКРУГА </w:t>
      </w:r>
    </w:p>
    <w:p w:rsidR="00AB0C98" w:rsidRPr="0047454B" w:rsidRDefault="00AB0C98" w:rsidP="00AB0C98">
      <w:pPr>
        <w:spacing w:after="0" w:line="240" w:lineRule="auto"/>
        <w:jc w:val="center"/>
        <w:rPr>
          <w:rFonts w:ascii="Times New Roman" w:hAnsi="Times New Roman"/>
          <w:b/>
          <w:sz w:val="20"/>
          <w:szCs w:val="20"/>
        </w:rPr>
      </w:pPr>
      <w:r w:rsidRPr="0047454B">
        <w:rPr>
          <w:rFonts w:ascii="Times New Roman" w:hAnsi="Times New Roman"/>
          <w:b/>
          <w:sz w:val="20"/>
          <w:szCs w:val="20"/>
        </w:rPr>
        <w:t>– детский сад «Росток»</w:t>
      </w:r>
    </w:p>
    <w:p w:rsidR="00AB0C98" w:rsidRPr="0047454B" w:rsidRDefault="00AB0C98" w:rsidP="00AB0C98">
      <w:pPr>
        <w:spacing w:after="0" w:line="240" w:lineRule="auto"/>
        <w:jc w:val="center"/>
        <w:rPr>
          <w:rFonts w:ascii="Times New Roman" w:hAnsi="Times New Roman"/>
          <w:b/>
          <w:sz w:val="20"/>
          <w:szCs w:val="20"/>
        </w:rPr>
      </w:pPr>
    </w:p>
    <w:p w:rsidR="00AB0C98" w:rsidRPr="0047454B" w:rsidRDefault="00AB0C98" w:rsidP="00AB0C98">
      <w:pPr>
        <w:pBdr>
          <w:bottom w:val="single" w:sz="12" w:space="1" w:color="auto"/>
        </w:pBdr>
        <w:spacing w:after="0" w:line="240" w:lineRule="auto"/>
        <w:jc w:val="center"/>
        <w:rPr>
          <w:rFonts w:ascii="Times New Roman" w:hAnsi="Times New Roman"/>
          <w:sz w:val="20"/>
          <w:szCs w:val="20"/>
        </w:rPr>
      </w:pPr>
      <w:r w:rsidRPr="0047454B">
        <w:rPr>
          <w:rFonts w:ascii="Times New Roman" w:hAnsi="Times New Roman"/>
          <w:sz w:val="20"/>
          <w:szCs w:val="20"/>
        </w:rPr>
        <w:t>(МАДОУ детский сад «Росток»)</w:t>
      </w:r>
    </w:p>
    <w:p w:rsidR="00AB0C98" w:rsidRPr="0047454B" w:rsidRDefault="00AB0C98" w:rsidP="00AB0C98">
      <w:pPr>
        <w:pBdr>
          <w:bottom w:val="single" w:sz="12" w:space="1" w:color="auto"/>
        </w:pBdr>
        <w:spacing w:after="0" w:line="240" w:lineRule="auto"/>
        <w:jc w:val="center"/>
        <w:rPr>
          <w:rFonts w:ascii="Times New Roman" w:hAnsi="Times New Roman"/>
          <w:sz w:val="20"/>
          <w:szCs w:val="20"/>
        </w:rPr>
      </w:pPr>
      <w:r w:rsidRPr="0047454B">
        <w:rPr>
          <w:rFonts w:ascii="Times New Roman" w:hAnsi="Times New Roman"/>
          <w:sz w:val="20"/>
          <w:szCs w:val="20"/>
        </w:rPr>
        <w:t>624130, Свердловская область, г.Новоуральск, ул. Победы, д.28Б</w:t>
      </w:r>
    </w:p>
    <w:p w:rsidR="00AB0C98" w:rsidRPr="00E44055" w:rsidRDefault="00AB0C98" w:rsidP="00AB0C98">
      <w:pPr>
        <w:pBdr>
          <w:bottom w:val="single" w:sz="12" w:space="1" w:color="auto"/>
        </w:pBdr>
        <w:spacing w:after="0" w:line="240" w:lineRule="auto"/>
        <w:jc w:val="center"/>
        <w:rPr>
          <w:rFonts w:ascii="Times New Roman" w:hAnsi="Times New Roman"/>
          <w:sz w:val="20"/>
          <w:szCs w:val="20"/>
        </w:rPr>
      </w:pPr>
      <w:r w:rsidRPr="0047454B">
        <w:rPr>
          <w:rFonts w:ascii="Times New Roman" w:hAnsi="Times New Roman"/>
          <w:sz w:val="20"/>
          <w:szCs w:val="20"/>
        </w:rPr>
        <w:t>тел</w:t>
      </w:r>
      <w:r w:rsidRPr="00E44055">
        <w:rPr>
          <w:rFonts w:ascii="Times New Roman" w:hAnsi="Times New Roman"/>
          <w:sz w:val="20"/>
          <w:szCs w:val="20"/>
        </w:rPr>
        <w:t>.(</w:t>
      </w:r>
      <w:r w:rsidRPr="0047454B">
        <w:rPr>
          <w:rFonts w:ascii="Times New Roman" w:hAnsi="Times New Roman"/>
          <w:sz w:val="20"/>
          <w:szCs w:val="20"/>
          <w:lang w:val="en-US"/>
        </w:rPr>
        <w:t>fax</w:t>
      </w:r>
      <w:r w:rsidRPr="00E44055">
        <w:rPr>
          <w:rFonts w:ascii="Times New Roman" w:hAnsi="Times New Roman"/>
          <w:sz w:val="20"/>
          <w:szCs w:val="20"/>
        </w:rPr>
        <w:t xml:space="preserve">) 3-39-45, </w:t>
      </w:r>
      <w:r w:rsidRPr="0047454B">
        <w:rPr>
          <w:rFonts w:ascii="Times New Roman" w:hAnsi="Times New Roman"/>
          <w:sz w:val="20"/>
          <w:szCs w:val="20"/>
        </w:rPr>
        <w:t>тел</w:t>
      </w:r>
      <w:r w:rsidRPr="00E44055">
        <w:rPr>
          <w:rFonts w:ascii="Times New Roman" w:hAnsi="Times New Roman"/>
          <w:sz w:val="20"/>
          <w:szCs w:val="20"/>
        </w:rPr>
        <w:t>. 3-08-50, 3-37-77</w:t>
      </w:r>
    </w:p>
    <w:p w:rsidR="00AB0C98" w:rsidRPr="0047454B" w:rsidRDefault="00AB0C98" w:rsidP="00AB0C98">
      <w:pPr>
        <w:pBdr>
          <w:bottom w:val="single" w:sz="12" w:space="1" w:color="auto"/>
        </w:pBdr>
        <w:spacing w:after="0" w:line="240" w:lineRule="auto"/>
        <w:jc w:val="center"/>
        <w:rPr>
          <w:rFonts w:ascii="Times New Roman" w:hAnsi="Times New Roman"/>
          <w:sz w:val="20"/>
          <w:szCs w:val="20"/>
          <w:lang w:val="en-US"/>
        </w:rPr>
      </w:pPr>
      <w:proofErr w:type="gramStart"/>
      <w:r w:rsidRPr="0047454B">
        <w:rPr>
          <w:rFonts w:ascii="Times New Roman" w:hAnsi="Times New Roman"/>
          <w:sz w:val="20"/>
          <w:szCs w:val="20"/>
          <w:lang w:val="en-US"/>
        </w:rPr>
        <w:t>e-mail</w:t>
      </w:r>
      <w:proofErr w:type="gramEnd"/>
      <w:r w:rsidRPr="0047454B">
        <w:rPr>
          <w:rFonts w:ascii="Times New Roman" w:hAnsi="Times New Roman"/>
          <w:sz w:val="20"/>
          <w:szCs w:val="20"/>
          <w:lang w:val="en-US"/>
        </w:rPr>
        <w:t xml:space="preserve">: </w:t>
      </w:r>
      <w:hyperlink r:id="rId7" w:history="1">
        <w:r w:rsidRPr="0047454B">
          <w:rPr>
            <w:rStyle w:val="a3"/>
            <w:rFonts w:ascii="Times New Roman" w:hAnsi="Times New Roman"/>
            <w:sz w:val="20"/>
            <w:szCs w:val="20"/>
            <w:lang w:val="en-US"/>
          </w:rPr>
          <w:t>madou.rostok@mail.ru</w:t>
        </w:r>
      </w:hyperlink>
      <w:r w:rsidRPr="0047454B">
        <w:rPr>
          <w:rFonts w:ascii="Times New Roman" w:hAnsi="Times New Roman"/>
          <w:sz w:val="20"/>
          <w:szCs w:val="20"/>
          <w:lang w:val="en-US"/>
        </w:rPr>
        <w:t xml:space="preserve">   www/http://rostok-nu.tvoysadik.ru</w:t>
      </w:r>
    </w:p>
    <w:p w:rsidR="00AB0C98" w:rsidRPr="0047454B" w:rsidRDefault="00AB0C98" w:rsidP="00AB0C98">
      <w:pPr>
        <w:pBdr>
          <w:bottom w:val="single" w:sz="12" w:space="1" w:color="auto"/>
        </w:pBdr>
        <w:spacing w:after="0" w:line="240" w:lineRule="auto"/>
        <w:jc w:val="center"/>
        <w:rPr>
          <w:rFonts w:ascii="Times New Roman" w:hAnsi="Times New Roman"/>
          <w:sz w:val="20"/>
          <w:szCs w:val="20"/>
        </w:rPr>
      </w:pPr>
      <w:r w:rsidRPr="0047454B">
        <w:rPr>
          <w:rFonts w:ascii="Times New Roman" w:hAnsi="Times New Roman"/>
          <w:sz w:val="20"/>
          <w:szCs w:val="20"/>
        </w:rPr>
        <w:t>ИНН/КПП 6682003348/668201001</w:t>
      </w:r>
    </w:p>
    <w:p w:rsidR="00AB0C98" w:rsidRDefault="00AB0C98" w:rsidP="00AB0C98">
      <w:pPr>
        <w:spacing w:after="0" w:line="240" w:lineRule="auto"/>
        <w:rPr>
          <w:rFonts w:ascii="Times New Roman" w:hAnsi="Times New Roman"/>
          <w:sz w:val="28"/>
          <w:szCs w:val="24"/>
        </w:rPr>
      </w:pPr>
    </w:p>
    <w:p w:rsidR="00AB0C98" w:rsidRPr="00B1221C" w:rsidRDefault="00AB0C98" w:rsidP="00AB0C98">
      <w:pPr>
        <w:spacing w:after="0" w:line="240" w:lineRule="auto"/>
        <w:jc w:val="center"/>
        <w:rPr>
          <w:rFonts w:ascii="Times New Roman" w:hAnsi="Times New Roman"/>
          <w:sz w:val="28"/>
          <w:szCs w:val="24"/>
        </w:rPr>
      </w:pPr>
      <w:r>
        <w:rPr>
          <w:rFonts w:ascii="Times New Roman" w:hAnsi="Times New Roman"/>
          <w:sz w:val="28"/>
          <w:szCs w:val="24"/>
        </w:rPr>
        <w:t xml:space="preserve">обособленное </w:t>
      </w:r>
      <w:r w:rsidRPr="00B1221C">
        <w:rPr>
          <w:rFonts w:ascii="Times New Roman" w:hAnsi="Times New Roman"/>
          <w:sz w:val="28"/>
          <w:szCs w:val="24"/>
        </w:rPr>
        <w:t>структурное подразделение детский сад № 48 «Радуга»</w:t>
      </w:r>
    </w:p>
    <w:p w:rsidR="00AB0C98" w:rsidRPr="0047454B" w:rsidRDefault="00AB0C98" w:rsidP="00AB0C98">
      <w:pPr>
        <w:tabs>
          <w:tab w:val="left" w:pos="6690"/>
        </w:tabs>
        <w:spacing w:after="0" w:line="240" w:lineRule="auto"/>
        <w:rPr>
          <w:rFonts w:ascii="Times New Roman" w:hAnsi="Times New Roman"/>
          <w:sz w:val="24"/>
          <w:szCs w:val="24"/>
        </w:rPr>
      </w:pPr>
    </w:p>
    <w:p w:rsidR="00AB0C98" w:rsidRPr="00F8204F" w:rsidRDefault="00AB0C98" w:rsidP="00AB0C98">
      <w:pPr>
        <w:spacing w:after="0"/>
        <w:jc w:val="center"/>
        <w:outlineLvl w:val="1"/>
        <w:rPr>
          <w:rFonts w:ascii="Times New Roman" w:eastAsia="Times New Roman" w:hAnsi="Times New Roman"/>
          <w:b/>
          <w:color w:val="0070C0"/>
          <w:sz w:val="28"/>
          <w:szCs w:val="28"/>
          <w:lang w:eastAsia="ru-RU"/>
        </w:rPr>
      </w:pPr>
      <w:r w:rsidRPr="00F8204F">
        <w:rPr>
          <w:rFonts w:ascii="Times New Roman" w:eastAsia="Times New Roman" w:hAnsi="Times New Roman"/>
          <w:b/>
          <w:color w:val="0070C0"/>
          <w:sz w:val="28"/>
          <w:szCs w:val="28"/>
          <w:lang w:eastAsia="ru-RU"/>
        </w:rPr>
        <w:t>Методическая разработка</w:t>
      </w:r>
    </w:p>
    <w:p w:rsidR="00AB0C98" w:rsidRPr="00F8204F" w:rsidRDefault="00AB0C98" w:rsidP="00AB0C98">
      <w:pPr>
        <w:spacing w:after="0"/>
        <w:jc w:val="center"/>
        <w:outlineLvl w:val="1"/>
        <w:rPr>
          <w:rFonts w:ascii="Times New Roman" w:eastAsia="Times New Roman" w:hAnsi="Times New Roman"/>
          <w:b/>
          <w:color w:val="0070C0"/>
          <w:sz w:val="28"/>
          <w:szCs w:val="28"/>
          <w:lang w:eastAsia="ru-RU"/>
        </w:rPr>
      </w:pPr>
      <w:r w:rsidRPr="00F8204F">
        <w:rPr>
          <w:rFonts w:ascii="Times New Roman" w:eastAsia="Times New Roman" w:hAnsi="Times New Roman"/>
          <w:b/>
          <w:color w:val="0070C0"/>
          <w:sz w:val="28"/>
          <w:szCs w:val="28"/>
          <w:lang w:eastAsia="ru-RU"/>
        </w:rPr>
        <w:t>«МАСТЕР-КЛАСС»</w:t>
      </w:r>
    </w:p>
    <w:p w:rsidR="00AB0C98" w:rsidRPr="00F8204F" w:rsidRDefault="00AB0C98" w:rsidP="00AB0C98">
      <w:pPr>
        <w:spacing w:after="0" w:line="240" w:lineRule="auto"/>
        <w:jc w:val="center"/>
        <w:rPr>
          <w:rFonts w:ascii="Times New Roman" w:hAnsi="Times New Roman"/>
          <w:color w:val="227824"/>
          <w:sz w:val="28"/>
          <w:szCs w:val="28"/>
        </w:rPr>
      </w:pPr>
      <w:r w:rsidRPr="00F8204F">
        <w:rPr>
          <w:rFonts w:ascii="Times New Roman" w:hAnsi="Times New Roman"/>
          <w:b/>
          <w:color w:val="227824"/>
          <w:sz w:val="28"/>
          <w:szCs w:val="28"/>
        </w:rPr>
        <w:t>Тема:</w:t>
      </w:r>
    </w:p>
    <w:p w:rsidR="00AB0C98" w:rsidRPr="00F8204F" w:rsidRDefault="00AB0C98" w:rsidP="00AB0C98">
      <w:pPr>
        <w:spacing w:after="0" w:line="240" w:lineRule="auto"/>
        <w:jc w:val="center"/>
        <w:rPr>
          <w:rFonts w:ascii="Times New Roman" w:eastAsia="Times New Roman" w:hAnsi="Times New Roman"/>
          <w:b/>
          <w:bCs/>
          <w:kern w:val="36"/>
          <w:sz w:val="32"/>
          <w:szCs w:val="24"/>
          <w:u w:val="single"/>
          <w:lang w:eastAsia="ru-RU"/>
        </w:rPr>
      </w:pPr>
    </w:p>
    <w:p w:rsidR="00AB0C98" w:rsidRPr="00F8204F" w:rsidRDefault="00AB0C98" w:rsidP="00AB0C98">
      <w:pPr>
        <w:spacing w:after="0" w:line="240" w:lineRule="auto"/>
        <w:jc w:val="center"/>
        <w:rPr>
          <w:rFonts w:ascii="Times New Roman" w:eastAsia="Times New Roman" w:hAnsi="Times New Roman"/>
          <w:b/>
          <w:bCs/>
          <w:kern w:val="36"/>
          <w:sz w:val="32"/>
          <w:szCs w:val="24"/>
          <w:u w:val="single"/>
          <w:lang w:eastAsia="ru-RU"/>
        </w:rPr>
      </w:pPr>
    </w:p>
    <w:p w:rsidR="00F8204F" w:rsidRDefault="00C3654D" w:rsidP="00C3654D">
      <w:pPr>
        <w:spacing w:after="0" w:line="240" w:lineRule="auto"/>
        <w:jc w:val="center"/>
        <w:rPr>
          <w:rFonts w:ascii="Times New Roman" w:eastAsia="Times New Roman" w:hAnsi="Times New Roman"/>
          <w:b/>
          <w:bCs/>
          <w:color w:val="7030A0"/>
          <w:kern w:val="36"/>
          <w:sz w:val="32"/>
          <w:szCs w:val="24"/>
          <w:u w:val="single"/>
          <w:lang w:eastAsia="ru-RU"/>
        </w:rPr>
      </w:pPr>
      <w:r w:rsidRPr="00F8204F">
        <w:rPr>
          <w:rFonts w:ascii="Times New Roman" w:eastAsia="Times New Roman" w:hAnsi="Times New Roman"/>
          <w:b/>
          <w:bCs/>
          <w:color w:val="7030A0"/>
          <w:kern w:val="36"/>
          <w:sz w:val="32"/>
          <w:szCs w:val="24"/>
          <w:u w:val="single"/>
          <w:lang w:eastAsia="ru-RU"/>
        </w:rPr>
        <w:t xml:space="preserve">Использование </w:t>
      </w:r>
      <w:r w:rsidR="00F8204F">
        <w:rPr>
          <w:rFonts w:ascii="Times New Roman" w:eastAsia="Times New Roman" w:hAnsi="Times New Roman"/>
          <w:b/>
          <w:bCs/>
          <w:color w:val="7030A0"/>
          <w:kern w:val="36"/>
          <w:sz w:val="32"/>
          <w:szCs w:val="24"/>
          <w:u w:val="single"/>
          <w:lang w:eastAsia="ru-RU"/>
        </w:rPr>
        <w:t xml:space="preserve">образовательного робототехнического конструктора </w:t>
      </w:r>
      <w:proofErr w:type="spellStart"/>
      <w:r w:rsidR="00F8204F" w:rsidRPr="00F8204F">
        <w:rPr>
          <w:rFonts w:ascii="Times New Roman" w:eastAsia="Times New Roman" w:hAnsi="Times New Roman"/>
          <w:b/>
          <w:bCs/>
          <w:color w:val="7030A0"/>
          <w:kern w:val="36"/>
          <w:sz w:val="32"/>
          <w:szCs w:val="24"/>
          <w:u w:val="single"/>
          <w:lang w:eastAsia="ru-RU"/>
        </w:rPr>
        <w:t>Технолаб</w:t>
      </w:r>
      <w:proofErr w:type="spellEnd"/>
      <w:r w:rsidR="00F8204F" w:rsidRPr="00F8204F">
        <w:rPr>
          <w:rFonts w:ascii="Times New Roman" w:eastAsia="Times New Roman" w:hAnsi="Times New Roman"/>
          <w:b/>
          <w:bCs/>
          <w:color w:val="7030A0"/>
          <w:kern w:val="36"/>
          <w:sz w:val="32"/>
          <w:szCs w:val="24"/>
          <w:u w:val="single"/>
          <w:lang w:eastAsia="ru-RU"/>
        </w:rPr>
        <w:t xml:space="preserve"> </w:t>
      </w:r>
    </w:p>
    <w:p w:rsidR="00AB0C98" w:rsidRPr="00F8204F" w:rsidRDefault="00C3654D" w:rsidP="00C3654D">
      <w:pPr>
        <w:spacing w:after="0" w:line="240" w:lineRule="auto"/>
        <w:jc w:val="center"/>
        <w:rPr>
          <w:rFonts w:ascii="Times New Roman" w:eastAsia="Times New Roman" w:hAnsi="Times New Roman"/>
          <w:b/>
          <w:bCs/>
          <w:color w:val="7030A0"/>
          <w:kern w:val="36"/>
          <w:sz w:val="32"/>
          <w:szCs w:val="24"/>
          <w:u w:val="single"/>
          <w:lang w:eastAsia="ru-RU"/>
        </w:rPr>
      </w:pPr>
      <w:r w:rsidRPr="00F8204F">
        <w:rPr>
          <w:rFonts w:ascii="Times New Roman" w:eastAsia="Times New Roman" w:hAnsi="Times New Roman"/>
          <w:b/>
          <w:bCs/>
          <w:color w:val="7030A0"/>
          <w:kern w:val="36"/>
          <w:sz w:val="32"/>
          <w:szCs w:val="24"/>
          <w:u w:val="single"/>
          <w:lang w:eastAsia="ru-RU"/>
        </w:rPr>
        <w:t>в познавательном развитии дошкольников</w:t>
      </w:r>
    </w:p>
    <w:p w:rsidR="00AB0C98" w:rsidRPr="00F8204F" w:rsidRDefault="00AB0C98" w:rsidP="001614D0">
      <w:pPr>
        <w:spacing w:after="0" w:line="240" w:lineRule="auto"/>
        <w:rPr>
          <w:rFonts w:ascii="Times New Roman" w:hAnsi="Times New Roman"/>
          <w:color w:val="7030A0"/>
          <w:sz w:val="24"/>
          <w:szCs w:val="24"/>
        </w:rPr>
      </w:pPr>
    </w:p>
    <w:p w:rsidR="00AB0C98" w:rsidRPr="00AB0C98" w:rsidRDefault="00AB0C98" w:rsidP="00AB0C98">
      <w:pPr>
        <w:spacing w:after="0" w:line="240" w:lineRule="auto"/>
        <w:ind w:left="9356" w:firstLine="142"/>
        <w:jc w:val="right"/>
        <w:rPr>
          <w:rFonts w:ascii="Times New Roman" w:hAnsi="Times New Roman"/>
          <w:sz w:val="24"/>
          <w:szCs w:val="24"/>
        </w:rPr>
      </w:pPr>
      <w:r w:rsidRPr="00AB0C98">
        <w:rPr>
          <w:rFonts w:ascii="Times New Roman" w:hAnsi="Times New Roman"/>
          <w:sz w:val="24"/>
          <w:szCs w:val="24"/>
        </w:rPr>
        <w:t>Автор:</w:t>
      </w:r>
    </w:p>
    <w:p w:rsidR="00F8204F" w:rsidRDefault="00F8204F" w:rsidP="00AB0C98">
      <w:pPr>
        <w:spacing w:after="0" w:line="240" w:lineRule="auto"/>
        <w:jc w:val="right"/>
        <w:rPr>
          <w:rFonts w:ascii="Times New Roman" w:hAnsi="Times New Roman"/>
          <w:sz w:val="24"/>
          <w:szCs w:val="24"/>
        </w:rPr>
      </w:pPr>
      <w:proofErr w:type="spellStart"/>
      <w:r>
        <w:rPr>
          <w:rFonts w:ascii="Times New Roman" w:hAnsi="Times New Roman"/>
          <w:sz w:val="24"/>
          <w:szCs w:val="24"/>
        </w:rPr>
        <w:t>Мухаматханова</w:t>
      </w:r>
      <w:proofErr w:type="spellEnd"/>
      <w:r>
        <w:rPr>
          <w:rFonts w:ascii="Times New Roman" w:hAnsi="Times New Roman"/>
          <w:sz w:val="24"/>
          <w:szCs w:val="24"/>
        </w:rPr>
        <w:t xml:space="preserve"> Алена Викторовна, </w:t>
      </w:r>
    </w:p>
    <w:p w:rsidR="00AB0C98" w:rsidRPr="00AB0C98" w:rsidRDefault="00F8204F" w:rsidP="00AB0C98">
      <w:pPr>
        <w:spacing w:after="0" w:line="240" w:lineRule="auto"/>
        <w:jc w:val="right"/>
        <w:rPr>
          <w:rFonts w:ascii="Times New Roman" w:hAnsi="Times New Roman"/>
          <w:sz w:val="24"/>
          <w:szCs w:val="24"/>
        </w:rPr>
      </w:pPr>
      <w:r>
        <w:rPr>
          <w:rFonts w:ascii="Times New Roman" w:hAnsi="Times New Roman"/>
          <w:sz w:val="24"/>
          <w:szCs w:val="24"/>
        </w:rPr>
        <w:t xml:space="preserve">воспитатель первой </w:t>
      </w:r>
    </w:p>
    <w:p w:rsidR="00AB0C98" w:rsidRPr="00AB0C98" w:rsidRDefault="00AB0C98" w:rsidP="00AB0C98">
      <w:pPr>
        <w:spacing w:after="0" w:line="240" w:lineRule="auto"/>
        <w:jc w:val="right"/>
        <w:rPr>
          <w:rFonts w:ascii="Times New Roman" w:hAnsi="Times New Roman"/>
          <w:sz w:val="24"/>
          <w:szCs w:val="24"/>
        </w:rPr>
      </w:pPr>
      <w:r w:rsidRPr="00AB0C98">
        <w:rPr>
          <w:rFonts w:ascii="Times New Roman" w:hAnsi="Times New Roman"/>
          <w:sz w:val="24"/>
          <w:szCs w:val="24"/>
        </w:rPr>
        <w:t>квалификационной категории</w:t>
      </w:r>
    </w:p>
    <w:p w:rsidR="00AB0C98" w:rsidRPr="00AB0C98" w:rsidRDefault="00AB0C98" w:rsidP="00AB0C98">
      <w:pPr>
        <w:spacing w:after="0" w:line="240" w:lineRule="auto"/>
        <w:jc w:val="right"/>
        <w:rPr>
          <w:rFonts w:ascii="Times New Roman" w:hAnsi="Times New Roman"/>
          <w:b/>
          <w:sz w:val="24"/>
          <w:szCs w:val="24"/>
        </w:rPr>
      </w:pPr>
    </w:p>
    <w:p w:rsidR="00AB0C98" w:rsidRPr="00AB0C98" w:rsidRDefault="00AB0C98" w:rsidP="00AB0C98">
      <w:pPr>
        <w:spacing w:after="0" w:line="240" w:lineRule="auto"/>
        <w:jc w:val="right"/>
        <w:rPr>
          <w:rFonts w:ascii="Times New Roman" w:hAnsi="Times New Roman"/>
          <w:b/>
          <w:sz w:val="24"/>
          <w:szCs w:val="24"/>
        </w:rPr>
      </w:pPr>
    </w:p>
    <w:p w:rsidR="001614D0" w:rsidRDefault="001614D0" w:rsidP="00E44055">
      <w:pPr>
        <w:spacing w:after="0" w:line="240" w:lineRule="auto"/>
        <w:jc w:val="center"/>
        <w:rPr>
          <w:rFonts w:ascii="Times New Roman" w:hAnsi="Times New Roman"/>
          <w:sz w:val="24"/>
          <w:szCs w:val="24"/>
        </w:rPr>
      </w:pPr>
    </w:p>
    <w:p w:rsidR="001614D0" w:rsidRDefault="001614D0" w:rsidP="00E44055">
      <w:pPr>
        <w:spacing w:after="0" w:line="240" w:lineRule="auto"/>
        <w:jc w:val="center"/>
        <w:rPr>
          <w:rFonts w:ascii="Times New Roman" w:hAnsi="Times New Roman"/>
          <w:sz w:val="24"/>
          <w:szCs w:val="24"/>
        </w:rPr>
      </w:pPr>
    </w:p>
    <w:p w:rsidR="001614D0" w:rsidRDefault="001614D0" w:rsidP="00E44055">
      <w:pPr>
        <w:spacing w:after="0" w:line="240" w:lineRule="auto"/>
        <w:jc w:val="center"/>
        <w:rPr>
          <w:rFonts w:ascii="Times New Roman" w:hAnsi="Times New Roman"/>
          <w:sz w:val="24"/>
          <w:szCs w:val="24"/>
        </w:rPr>
      </w:pPr>
    </w:p>
    <w:p w:rsidR="00F8204F" w:rsidRDefault="00F8204F" w:rsidP="00E44055">
      <w:pPr>
        <w:spacing w:after="0" w:line="240" w:lineRule="auto"/>
        <w:jc w:val="center"/>
        <w:rPr>
          <w:rFonts w:ascii="Times New Roman" w:hAnsi="Times New Roman"/>
          <w:sz w:val="24"/>
          <w:szCs w:val="24"/>
        </w:rPr>
      </w:pPr>
    </w:p>
    <w:p w:rsidR="00F8204F" w:rsidRDefault="00F8204F" w:rsidP="00E44055">
      <w:pPr>
        <w:spacing w:after="0" w:line="240" w:lineRule="auto"/>
        <w:jc w:val="center"/>
        <w:rPr>
          <w:rFonts w:ascii="Times New Roman" w:hAnsi="Times New Roman"/>
          <w:sz w:val="24"/>
          <w:szCs w:val="24"/>
        </w:rPr>
      </w:pPr>
    </w:p>
    <w:p w:rsidR="001614D0" w:rsidRDefault="001614D0" w:rsidP="00E44055">
      <w:pPr>
        <w:spacing w:after="0" w:line="240" w:lineRule="auto"/>
        <w:jc w:val="center"/>
        <w:rPr>
          <w:rFonts w:ascii="Times New Roman" w:hAnsi="Times New Roman"/>
          <w:sz w:val="24"/>
          <w:szCs w:val="24"/>
        </w:rPr>
      </w:pPr>
    </w:p>
    <w:p w:rsidR="001614D0" w:rsidRDefault="001614D0" w:rsidP="00E44055">
      <w:pPr>
        <w:spacing w:after="0" w:line="240" w:lineRule="auto"/>
        <w:jc w:val="center"/>
        <w:rPr>
          <w:rFonts w:ascii="Times New Roman" w:hAnsi="Times New Roman"/>
          <w:sz w:val="24"/>
          <w:szCs w:val="24"/>
        </w:rPr>
      </w:pPr>
    </w:p>
    <w:p w:rsidR="00EC5CC7" w:rsidRPr="001614D0" w:rsidRDefault="00AB0C98" w:rsidP="001614D0">
      <w:pPr>
        <w:spacing w:after="0" w:line="240" w:lineRule="auto"/>
        <w:jc w:val="center"/>
        <w:rPr>
          <w:rFonts w:ascii="Times New Roman" w:hAnsi="Times New Roman"/>
          <w:sz w:val="24"/>
          <w:szCs w:val="24"/>
        </w:rPr>
      </w:pPr>
      <w:r w:rsidRPr="00AB0C98">
        <w:rPr>
          <w:rFonts w:ascii="Times New Roman" w:hAnsi="Times New Roman"/>
          <w:sz w:val="24"/>
          <w:szCs w:val="24"/>
        </w:rPr>
        <w:t xml:space="preserve">Новоуральск, </w:t>
      </w:r>
      <w:r w:rsidR="00F8204F">
        <w:rPr>
          <w:rFonts w:ascii="Times New Roman" w:hAnsi="Times New Roman"/>
          <w:sz w:val="24"/>
          <w:szCs w:val="24"/>
        </w:rPr>
        <w:t>2024</w:t>
      </w:r>
      <w:r w:rsidRPr="00AB0C98">
        <w:rPr>
          <w:rFonts w:ascii="Times New Roman" w:hAnsi="Times New Roman"/>
          <w:sz w:val="24"/>
          <w:szCs w:val="24"/>
        </w:rPr>
        <w:t xml:space="preserve"> г.</w:t>
      </w:r>
    </w:p>
    <w:p w:rsidR="00B0175D" w:rsidRDefault="00B0175D" w:rsidP="001614D0">
      <w:pPr>
        <w:spacing w:after="0" w:line="240" w:lineRule="auto"/>
        <w:ind w:firstLine="567"/>
        <w:jc w:val="both"/>
        <w:rPr>
          <w:rFonts w:ascii="Times New Roman" w:hAnsi="Times New Roman"/>
          <w:sz w:val="24"/>
          <w:szCs w:val="24"/>
        </w:rPr>
      </w:pPr>
    </w:p>
    <w:p w:rsidR="00A305C2" w:rsidRDefault="00A305C2" w:rsidP="001614D0">
      <w:pPr>
        <w:spacing w:after="0" w:line="240" w:lineRule="auto"/>
        <w:ind w:firstLine="567"/>
        <w:jc w:val="both"/>
        <w:rPr>
          <w:rFonts w:ascii="Times New Roman" w:hAnsi="Times New Roman"/>
          <w:sz w:val="24"/>
          <w:szCs w:val="24"/>
        </w:rPr>
      </w:pPr>
    </w:p>
    <w:p w:rsidR="00156CF4" w:rsidRPr="001614D0" w:rsidRDefault="00A7307A" w:rsidP="001614D0">
      <w:pPr>
        <w:spacing w:after="0" w:line="240" w:lineRule="auto"/>
        <w:ind w:firstLine="567"/>
        <w:jc w:val="both"/>
        <w:rPr>
          <w:rFonts w:ascii="Times New Roman" w:eastAsia="Roboto Cn" w:hAnsi="Times New Roman"/>
          <w:bCs/>
          <w:color w:val="000000" w:themeColor="text1"/>
          <w:kern w:val="24"/>
          <w:sz w:val="24"/>
          <w:szCs w:val="24"/>
        </w:rPr>
      </w:pPr>
      <w:r>
        <w:rPr>
          <w:rFonts w:ascii="Times New Roman" w:hAnsi="Times New Roman"/>
          <w:sz w:val="24"/>
          <w:szCs w:val="24"/>
        </w:rPr>
        <w:lastRenderedPageBreak/>
        <w:t>Представленный мастер-класс направлен на освоение педагогами начальных навыков обучения детей старшего дошкольного возраста конст</w:t>
      </w:r>
      <w:r w:rsidR="00F8204F">
        <w:rPr>
          <w:rFonts w:ascii="Times New Roman" w:hAnsi="Times New Roman"/>
          <w:sz w:val="24"/>
          <w:szCs w:val="24"/>
        </w:rPr>
        <w:t xml:space="preserve">руированию с помощью робототехнического конструктора </w:t>
      </w:r>
      <w:proofErr w:type="spellStart"/>
      <w:r w:rsidR="00F8204F">
        <w:rPr>
          <w:rFonts w:ascii="Times New Roman" w:hAnsi="Times New Roman"/>
          <w:sz w:val="24"/>
          <w:szCs w:val="24"/>
        </w:rPr>
        <w:t>Технолаб</w:t>
      </w:r>
      <w:proofErr w:type="spellEnd"/>
      <w:r w:rsidR="00564B69" w:rsidRPr="001614D0">
        <w:rPr>
          <w:rFonts w:ascii="Times New Roman" w:eastAsia="Roboto Cn" w:hAnsi="Times New Roman"/>
          <w:bCs/>
          <w:color w:val="000000" w:themeColor="text1"/>
          <w:kern w:val="24"/>
          <w:sz w:val="24"/>
          <w:szCs w:val="24"/>
        </w:rPr>
        <w:t>.</w:t>
      </w:r>
    </w:p>
    <w:p w:rsidR="00156CF4" w:rsidRPr="00185F2E" w:rsidRDefault="00FB75EC" w:rsidP="00185F2E">
      <w:pPr>
        <w:spacing w:after="0" w:line="240" w:lineRule="auto"/>
        <w:ind w:firstLine="567"/>
        <w:jc w:val="both"/>
        <w:rPr>
          <w:rFonts w:ascii="Times New Roman" w:eastAsia="Roboto Cn" w:hAnsi="Times New Roman"/>
          <w:bCs/>
          <w:color w:val="000000" w:themeColor="text1"/>
          <w:kern w:val="24"/>
          <w:sz w:val="24"/>
          <w:szCs w:val="24"/>
        </w:rPr>
      </w:pPr>
      <w:r w:rsidRPr="001614D0">
        <w:rPr>
          <w:rFonts w:ascii="Times New Roman" w:hAnsi="Times New Roman"/>
          <w:b/>
          <w:sz w:val="24"/>
          <w:szCs w:val="24"/>
        </w:rPr>
        <w:t xml:space="preserve">Обоснование выбранной темы. </w:t>
      </w:r>
      <w:r w:rsidRPr="001614D0">
        <w:rPr>
          <w:rFonts w:ascii="Times New Roman" w:hAnsi="Times New Roman"/>
          <w:sz w:val="24"/>
          <w:szCs w:val="24"/>
        </w:rPr>
        <w:t>Почему это может заинтересовать педагогов-дошкольников?</w:t>
      </w:r>
    </w:p>
    <w:p w:rsidR="00156CF4" w:rsidRPr="001614D0" w:rsidRDefault="00156CF4" w:rsidP="00185F2E">
      <w:pPr>
        <w:spacing w:after="0" w:line="240" w:lineRule="auto"/>
        <w:ind w:firstLine="567"/>
        <w:jc w:val="both"/>
        <w:rPr>
          <w:rFonts w:ascii="Times New Roman" w:hAnsi="Times New Roman"/>
          <w:sz w:val="24"/>
          <w:szCs w:val="24"/>
        </w:rPr>
      </w:pPr>
      <w:r w:rsidRPr="001614D0">
        <w:rPr>
          <w:rFonts w:ascii="Times New Roman" w:hAnsi="Times New Roman"/>
          <w:color w:val="111111"/>
          <w:sz w:val="24"/>
          <w:szCs w:val="24"/>
          <w:shd w:val="clear" w:color="auto" w:fill="FFFFFF"/>
        </w:rPr>
        <w:t xml:space="preserve">В условиях современной системы </w:t>
      </w:r>
      <w:r w:rsidR="00C54676" w:rsidRPr="001614D0">
        <w:rPr>
          <w:rStyle w:val="a4"/>
          <w:rFonts w:ascii="Times New Roman" w:hAnsi="Times New Roman"/>
          <w:b w:val="0"/>
          <w:color w:val="111111"/>
          <w:sz w:val="24"/>
          <w:szCs w:val="24"/>
          <w:bdr w:val="none" w:sz="0" w:space="0" w:color="auto" w:frame="1"/>
          <w:shd w:val="clear" w:color="auto" w:fill="FFFFFF"/>
        </w:rPr>
        <w:t>образования</w:t>
      </w:r>
      <w:r w:rsidRPr="001614D0">
        <w:rPr>
          <w:rFonts w:ascii="Times New Roman" w:hAnsi="Times New Roman"/>
          <w:color w:val="111111"/>
          <w:sz w:val="24"/>
          <w:szCs w:val="24"/>
          <w:shd w:val="clear" w:color="auto" w:fill="FFFFFF"/>
        </w:rPr>
        <w:t xml:space="preserve"> </w:t>
      </w:r>
      <w:r w:rsidR="00C54676" w:rsidRPr="001614D0">
        <w:rPr>
          <w:rFonts w:ascii="Times New Roman" w:hAnsi="Times New Roman"/>
          <w:color w:val="111111"/>
          <w:sz w:val="24"/>
          <w:szCs w:val="24"/>
          <w:shd w:val="clear" w:color="auto" w:fill="FFFFFF"/>
        </w:rPr>
        <w:t>проблема развития технического творческого мышления приобретает особую актуальность. В настоящее время наша страна испытывает потребность в</w:t>
      </w:r>
      <w:r w:rsidRPr="001614D0">
        <w:rPr>
          <w:rFonts w:ascii="Times New Roman" w:hAnsi="Times New Roman"/>
          <w:b/>
          <w:color w:val="111111"/>
          <w:sz w:val="24"/>
          <w:szCs w:val="24"/>
          <w:shd w:val="clear" w:color="auto" w:fill="FFFFFF"/>
        </w:rPr>
        <w:t xml:space="preserve"> </w:t>
      </w:r>
      <w:r w:rsidR="00C54676" w:rsidRPr="001614D0">
        <w:rPr>
          <w:rStyle w:val="a4"/>
          <w:rFonts w:ascii="Times New Roman" w:hAnsi="Times New Roman"/>
          <w:b w:val="0"/>
          <w:color w:val="111111"/>
          <w:sz w:val="24"/>
          <w:szCs w:val="24"/>
          <w:bdr w:val="none" w:sz="0" w:space="0" w:color="auto" w:frame="1"/>
          <w:shd w:val="clear" w:color="auto" w:fill="FFFFFF"/>
        </w:rPr>
        <w:t>инженерно-техническом</w:t>
      </w:r>
      <w:r w:rsidRPr="001614D0">
        <w:rPr>
          <w:rFonts w:ascii="Times New Roman" w:hAnsi="Times New Roman"/>
          <w:color w:val="111111"/>
          <w:sz w:val="24"/>
          <w:szCs w:val="24"/>
          <w:shd w:val="clear" w:color="auto" w:fill="FFFFFF"/>
        </w:rPr>
        <w:t xml:space="preserve"> </w:t>
      </w:r>
      <w:r w:rsidR="00C54676" w:rsidRPr="001614D0">
        <w:rPr>
          <w:rFonts w:ascii="Times New Roman" w:hAnsi="Times New Roman"/>
          <w:color w:val="111111"/>
          <w:sz w:val="24"/>
          <w:szCs w:val="24"/>
          <w:shd w:val="clear" w:color="auto" w:fill="FFFFFF"/>
        </w:rPr>
        <w:t>персонале и высококвалифицир</w:t>
      </w:r>
      <w:r w:rsidR="00B0175D">
        <w:rPr>
          <w:rFonts w:ascii="Times New Roman" w:hAnsi="Times New Roman"/>
          <w:color w:val="111111"/>
          <w:sz w:val="24"/>
          <w:szCs w:val="24"/>
          <w:shd w:val="clear" w:color="auto" w:fill="FFFFFF"/>
        </w:rPr>
        <w:t>ованных рабочих кадрах т</w:t>
      </w:r>
      <w:r w:rsidRPr="001614D0">
        <w:rPr>
          <w:rFonts w:ascii="Times New Roman" w:hAnsi="Times New Roman"/>
          <w:color w:val="111111"/>
          <w:sz w:val="24"/>
          <w:szCs w:val="24"/>
          <w:shd w:val="clear" w:color="auto" w:fill="FFFFFF"/>
        </w:rPr>
        <w:t xml:space="preserve">ак как </w:t>
      </w:r>
      <w:r w:rsidR="00C54676" w:rsidRPr="001614D0">
        <w:rPr>
          <w:rStyle w:val="a4"/>
          <w:rFonts w:ascii="Times New Roman" w:hAnsi="Times New Roman"/>
          <w:b w:val="0"/>
          <w:color w:val="111111"/>
          <w:sz w:val="24"/>
          <w:szCs w:val="24"/>
          <w:bdr w:val="none" w:sz="0" w:space="0" w:color="auto" w:frame="1"/>
          <w:shd w:val="clear" w:color="auto" w:fill="FFFFFF"/>
        </w:rPr>
        <w:t>инженерные</w:t>
      </w:r>
      <w:r w:rsidRPr="001614D0">
        <w:rPr>
          <w:rFonts w:ascii="Times New Roman" w:hAnsi="Times New Roman"/>
          <w:color w:val="111111"/>
          <w:sz w:val="24"/>
          <w:szCs w:val="24"/>
          <w:shd w:val="clear" w:color="auto" w:fill="FFFFFF"/>
        </w:rPr>
        <w:t xml:space="preserve"> </w:t>
      </w:r>
      <w:r w:rsidR="00C54676" w:rsidRPr="001614D0">
        <w:rPr>
          <w:rFonts w:ascii="Times New Roman" w:hAnsi="Times New Roman"/>
          <w:color w:val="111111"/>
          <w:sz w:val="24"/>
          <w:szCs w:val="24"/>
          <w:shd w:val="clear" w:color="auto" w:fill="FFFFFF"/>
        </w:rPr>
        <w:t>технологии снабжают своими идеями множество отраслей, начиная от строительства и машиностроения, и заканчивая химией, фармакологией и медициной.</w:t>
      </w:r>
      <w:r w:rsidR="008E734D" w:rsidRPr="001614D0">
        <w:rPr>
          <w:rFonts w:ascii="Tahoma" w:hAnsi="Tahoma" w:cs="Tahoma"/>
          <w:color w:val="555555"/>
          <w:sz w:val="24"/>
          <w:szCs w:val="24"/>
          <w:shd w:val="clear" w:color="auto" w:fill="FFFFFF"/>
        </w:rPr>
        <w:t xml:space="preserve"> </w:t>
      </w:r>
      <w:r w:rsidR="008E734D" w:rsidRPr="001614D0">
        <w:rPr>
          <w:rFonts w:ascii="Times New Roman" w:hAnsi="Times New Roman"/>
          <w:sz w:val="24"/>
          <w:szCs w:val="24"/>
          <w:shd w:val="clear" w:color="auto" w:fill="FFFFFF"/>
        </w:rPr>
        <w:t>Согласно поручению Губернатора Свердловской области Советом главных конструкторов Свердловской области, Министерством общего и профессионального образования Свердловской области и Высшей инженерной школой Уральского федерального университета при участии Свердловского областного Союза промышленников и предприни</w:t>
      </w:r>
      <w:r w:rsidRPr="001614D0">
        <w:rPr>
          <w:rFonts w:ascii="Times New Roman" w:hAnsi="Times New Roman"/>
          <w:sz w:val="24"/>
          <w:szCs w:val="24"/>
          <w:shd w:val="clear" w:color="auto" w:fill="FFFFFF"/>
        </w:rPr>
        <w:t xml:space="preserve">мателей разработана комплексная </w:t>
      </w:r>
      <w:r w:rsidR="008E734D" w:rsidRPr="001614D0">
        <w:rPr>
          <w:rFonts w:ascii="Times New Roman" w:hAnsi="Times New Roman"/>
          <w:sz w:val="24"/>
          <w:szCs w:val="24"/>
          <w:shd w:val="clear" w:color="auto" w:fill="FFFFFF"/>
        </w:rPr>
        <w:t>государственная программа «Уральская инженерная школа» на 2015-2034 годы.</w:t>
      </w:r>
    </w:p>
    <w:p w:rsidR="00156CF4" w:rsidRPr="001614D0" w:rsidRDefault="00B0175D" w:rsidP="00185F2E">
      <w:pPr>
        <w:spacing w:after="0" w:line="240" w:lineRule="auto"/>
        <w:ind w:firstLine="567"/>
        <w:jc w:val="both"/>
        <w:rPr>
          <w:rFonts w:ascii="Times New Roman" w:hAnsi="Times New Roman"/>
          <w:sz w:val="24"/>
          <w:szCs w:val="24"/>
        </w:rPr>
      </w:pPr>
      <w:r>
        <w:rPr>
          <w:rFonts w:ascii="Times New Roman" w:hAnsi="Times New Roman"/>
          <w:sz w:val="24"/>
          <w:szCs w:val="24"/>
        </w:rPr>
        <w:t>В то же время, о</w:t>
      </w:r>
      <w:r w:rsidR="004501A3" w:rsidRPr="001614D0">
        <w:rPr>
          <w:rFonts w:ascii="Times New Roman" w:hAnsi="Times New Roman"/>
          <w:sz w:val="24"/>
          <w:szCs w:val="24"/>
        </w:rPr>
        <w:t>дним из основных направл</w:t>
      </w:r>
      <w:r w:rsidR="00156CF4" w:rsidRPr="001614D0">
        <w:rPr>
          <w:rFonts w:ascii="Times New Roman" w:hAnsi="Times New Roman"/>
          <w:sz w:val="24"/>
          <w:szCs w:val="24"/>
        </w:rPr>
        <w:t>ений</w:t>
      </w:r>
      <w:r w:rsidR="004501A3" w:rsidRPr="001614D0">
        <w:rPr>
          <w:rFonts w:ascii="Times New Roman" w:hAnsi="Times New Roman"/>
          <w:sz w:val="24"/>
          <w:szCs w:val="24"/>
        </w:rPr>
        <w:t xml:space="preserve"> развития де</w:t>
      </w:r>
      <w:r w:rsidR="00156CF4" w:rsidRPr="001614D0">
        <w:rPr>
          <w:rFonts w:ascii="Times New Roman" w:hAnsi="Times New Roman"/>
          <w:sz w:val="24"/>
          <w:szCs w:val="24"/>
        </w:rPr>
        <w:t>тей дошкольного возраста в соответствии с ФГОС дошкольного образования</w:t>
      </w:r>
      <w:r w:rsidR="004501A3" w:rsidRPr="001614D0">
        <w:rPr>
          <w:rFonts w:ascii="Times New Roman" w:hAnsi="Times New Roman"/>
          <w:sz w:val="24"/>
          <w:szCs w:val="24"/>
        </w:rPr>
        <w:t xml:space="preserve"> является познавательное развитие, которое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и др. Определенным потенциалом в развитии творческой активности дошкольников обладают продуктивные виды деятельности, а именно – конструирование.</w:t>
      </w:r>
    </w:p>
    <w:p w:rsidR="00033052" w:rsidRPr="001614D0" w:rsidRDefault="00C54676" w:rsidP="00185F2E">
      <w:pPr>
        <w:spacing w:after="0" w:line="240" w:lineRule="auto"/>
        <w:ind w:firstLine="567"/>
        <w:jc w:val="both"/>
        <w:rPr>
          <w:rFonts w:ascii="Times New Roman" w:hAnsi="Times New Roman"/>
          <w:sz w:val="24"/>
          <w:szCs w:val="24"/>
        </w:rPr>
      </w:pPr>
      <w:r w:rsidRPr="001614D0">
        <w:rPr>
          <w:rFonts w:ascii="Times New Roman" w:eastAsiaTheme="majorEastAsia" w:hAnsi="Times New Roman"/>
          <w:kern w:val="24"/>
          <w:sz w:val="24"/>
          <w:szCs w:val="24"/>
        </w:rPr>
        <w:t xml:space="preserve">Конструирование в Федеральном государственном </w:t>
      </w:r>
      <w:r w:rsidR="00156CF4" w:rsidRPr="001614D0">
        <w:rPr>
          <w:rFonts w:ascii="Times New Roman" w:eastAsiaTheme="majorEastAsia" w:hAnsi="Times New Roman"/>
          <w:kern w:val="24"/>
          <w:sz w:val="24"/>
          <w:szCs w:val="24"/>
        </w:rPr>
        <w:t xml:space="preserve">образовательном </w:t>
      </w:r>
      <w:r w:rsidRPr="001614D0">
        <w:rPr>
          <w:rFonts w:ascii="Times New Roman" w:eastAsiaTheme="majorEastAsia" w:hAnsi="Times New Roman"/>
          <w:kern w:val="24"/>
          <w:sz w:val="24"/>
          <w:szCs w:val="24"/>
        </w:rPr>
        <w:t>стандарте дошкольного образ</w:t>
      </w:r>
      <w:r w:rsidR="00185F2E">
        <w:rPr>
          <w:rFonts w:ascii="Times New Roman" w:eastAsiaTheme="majorEastAsia" w:hAnsi="Times New Roman"/>
          <w:kern w:val="24"/>
          <w:sz w:val="24"/>
          <w:szCs w:val="24"/>
        </w:rPr>
        <w:t xml:space="preserve">ования определено как </w:t>
      </w:r>
      <w:r w:rsidRPr="001614D0">
        <w:rPr>
          <w:rFonts w:ascii="Times New Roman" w:eastAsiaTheme="majorEastAsia" w:hAnsi="Times New Roman"/>
          <w:kern w:val="24"/>
          <w:sz w:val="24"/>
          <w:szCs w:val="24"/>
        </w:rPr>
        <w:t>вид деятельности, способствующий развитию исследовательской деятельности, творческой активности детей, умений наблюдать и экспериментировать.</w:t>
      </w:r>
      <w:r w:rsidR="00185F2E">
        <w:rPr>
          <w:rFonts w:ascii="Times New Roman" w:hAnsi="Times New Roman"/>
          <w:sz w:val="24"/>
          <w:szCs w:val="24"/>
        </w:rPr>
        <w:t xml:space="preserve"> </w:t>
      </w:r>
      <w:r w:rsidR="00E11F23" w:rsidRPr="001614D0">
        <w:rPr>
          <w:rFonts w:ascii="Times New Roman" w:hAnsi="Times New Roman"/>
          <w:color w:val="111111"/>
          <w:sz w:val="24"/>
          <w:szCs w:val="24"/>
          <w:shd w:val="clear" w:color="auto" w:fill="FFFFFF"/>
        </w:rPr>
        <w:t>Опыт, получаемый ребёнком в ходе</w:t>
      </w:r>
      <w:r w:rsidR="00F8204F">
        <w:rPr>
          <w:rFonts w:ascii="Times New Roman" w:hAnsi="Times New Roman"/>
          <w:color w:val="111111"/>
          <w:sz w:val="24"/>
          <w:szCs w:val="24"/>
          <w:shd w:val="clear" w:color="auto" w:fill="FFFFFF"/>
        </w:rPr>
        <w:t xml:space="preserve"> </w:t>
      </w:r>
      <w:r w:rsidR="00E11F23" w:rsidRPr="001614D0">
        <w:rPr>
          <w:rFonts w:ascii="Times New Roman" w:hAnsi="Times New Roman"/>
          <w:color w:val="111111"/>
          <w:sz w:val="24"/>
          <w:szCs w:val="24"/>
          <w:shd w:val="clear" w:color="auto" w:fill="FFFFFF"/>
        </w:rPr>
        <w:t>конструирования</w:t>
      </w:r>
      <w:r w:rsidR="00F8204F">
        <w:rPr>
          <w:rFonts w:ascii="Times New Roman" w:hAnsi="Times New Roman"/>
          <w:color w:val="111111"/>
          <w:sz w:val="24"/>
          <w:szCs w:val="24"/>
          <w:shd w:val="clear" w:color="auto" w:fill="FFFFFF"/>
        </w:rPr>
        <w:t xml:space="preserve"> с помощью конструктора </w:t>
      </w:r>
      <w:proofErr w:type="spellStart"/>
      <w:r w:rsidR="00F8204F">
        <w:rPr>
          <w:rFonts w:ascii="Times New Roman" w:hAnsi="Times New Roman"/>
          <w:color w:val="111111"/>
          <w:sz w:val="24"/>
          <w:szCs w:val="24"/>
          <w:shd w:val="clear" w:color="auto" w:fill="FFFFFF"/>
        </w:rPr>
        <w:t>Технолаб</w:t>
      </w:r>
      <w:proofErr w:type="spellEnd"/>
      <w:r w:rsidR="00E11F23" w:rsidRPr="001614D0">
        <w:rPr>
          <w:rFonts w:ascii="Times New Roman" w:hAnsi="Times New Roman"/>
          <w:color w:val="111111"/>
          <w:sz w:val="24"/>
          <w:szCs w:val="24"/>
          <w:shd w:val="clear" w:color="auto" w:fill="FFFFFF"/>
        </w:rPr>
        <w:t>, незаменим в плане формирования умения и навыков исследовательской, творческой деятельности, технического творчества, развития конструктивного мышления.</w:t>
      </w:r>
      <w:r w:rsidR="00033052" w:rsidRPr="001614D0">
        <w:rPr>
          <w:rFonts w:ascii="Times New Roman" w:hAnsi="Times New Roman"/>
          <w:b/>
          <w:sz w:val="24"/>
          <w:szCs w:val="24"/>
        </w:rPr>
        <w:t xml:space="preserve"> </w:t>
      </w:r>
    </w:p>
    <w:p w:rsidR="00156CF4" w:rsidRPr="001614D0" w:rsidRDefault="00033052" w:rsidP="001614D0">
      <w:pPr>
        <w:spacing w:after="0" w:line="240" w:lineRule="auto"/>
        <w:ind w:firstLine="567"/>
        <w:jc w:val="both"/>
        <w:rPr>
          <w:rFonts w:ascii="Times New Roman" w:hAnsi="Times New Roman"/>
          <w:b/>
          <w:sz w:val="24"/>
          <w:szCs w:val="24"/>
        </w:rPr>
      </w:pPr>
      <w:r w:rsidRPr="001614D0">
        <w:rPr>
          <w:rFonts w:ascii="Times New Roman" w:hAnsi="Times New Roman"/>
          <w:b/>
          <w:sz w:val="24"/>
          <w:szCs w:val="24"/>
        </w:rPr>
        <w:t>Описание условий для проведения мастер-класса.</w:t>
      </w:r>
    </w:p>
    <w:p w:rsidR="00C43CAA" w:rsidRPr="001614D0" w:rsidRDefault="00033052" w:rsidP="0020321C">
      <w:pPr>
        <w:spacing w:after="0" w:line="240" w:lineRule="auto"/>
        <w:ind w:firstLine="567"/>
        <w:jc w:val="both"/>
        <w:rPr>
          <w:rFonts w:ascii="Times New Roman" w:hAnsi="Times New Roman"/>
          <w:b/>
          <w:sz w:val="24"/>
          <w:szCs w:val="24"/>
        </w:rPr>
      </w:pPr>
      <w:r w:rsidRPr="001614D0">
        <w:rPr>
          <w:rFonts w:ascii="Times New Roman" w:hAnsi="Times New Roman"/>
          <w:sz w:val="24"/>
          <w:szCs w:val="24"/>
        </w:rPr>
        <w:t xml:space="preserve">Для передачи практического опыта организую работу в </w:t>
      </w:r>
      <w:r w:rsidR="00185F2E">
        <w:rPr>
          <w:rFonts w:ascii="Times New Roman" w:hAnsi="Times New Roman"/>
          <w:sz w:val="24"/>
          <w:szCs w:val="24"/>
        </w:rPr>
        <w:t>фокус-</w:t>
      </w:r>
      <w:r w:rsidRPr="001614D0">
        <w:rPr>
          <w:rFonts w:ascii="Times New Roman" w:hAnsi="Times New Roman"/>
          <w:sz w:val="24"/>
          <w:szCs w:val="24"/>
        </w:rPr>
        <w:t xml:space="preserve">группах, в ходе которой коллеги, </w:t>
      </w:r>
      <w:r w:rsidR="00F8204F">
        <w:rPr>
          <w:rFonts w:ascii="Times New Roman" w:hAnsi="Times New Roman"/>
          <w:sz w:val="24"/>
          <w:szCs w:val="24"/>
        </w:rPr>
        <w:t xml:space="preserve">получая навыки работы с робототехническим </w:t>
      </w:r>
      <w:r w:rsidR="00A51E7C">
        <w:rPr>
          <w:rFonts w:ascii="Times New Roman" w:hAnsi="Times New Roman"/>
          <w:sz w:val="24"/>
          <w:szCs w:val="24"/>
        </w:rPr>
        <w:t>конструктором</w:t>
      </w:r>
      <w:r w:rsidRPr="001614D0">
        <w:rPr>
          <w:rFonts w:ascii="Times New Roman" w:hAnsi="Times New Roman"/>
          <w:sz w:val="24"/>
          <w:szCs w:val="24"/>
        </w:rPr>
        <w:t>, самостоятельно делают «открытие».</w:t>
      </w:r>
      <w:r w:rsidR="00C91933" w:rsidRPr="001614D0">
        <w:rPr>
          <w:rFonts w:ascii="Times New Roman" w:hAnsi="Times New Roman"/>
          <w:sz w:val="24"/>
          <w:szCs w:val="24"/>
        </w:rPr>
        <w:t xml:space="preserve"> При этом участн</w:t>
      </w:r>
      <w:r w:rsidR="00156CF4" w:rsidRPr="001614D0">
        <w:rPr>
          <w:rFonts w:ascii="Times New Roman" w:hAnsi="Times New Roman"/>
          <w:sz w:val="24"/>
          <w:szCs w:val="24"/>
        </w:rPr>
        <w:t xml:space="preserve">икам предлагаются наборы </w:t>
      </w:r>
      <w:r w:rsidR="00372D37">
        <w:rPr>
          <w:rFonts w:ascii="Times New Roman" w:hAnsi="Times New Roman"/>
          <w:sz w:val="24"/>
          <w:szCs w:val="24"/>
        </w:rPr>
        <w:t>робототехнического</w:t>
      </w:r>
      <w:r w:rsidR="00F8204F">
        <w:rPr>
          <w:rFonts w:ascii="Times New Roman" w:hAnsi="Times New Roman"/>
          <w:sz w:val="24"/>
          <w:szCs w:val="24"/>
        </w:rPr>
        <w:t xml:space="preserve"> </w:t>
      </w:r>
      <w:r w:rsidR="00372D37">
        <w:rPr>
          <w:rFonts w:ascii="Times New Roman" w:hAnsi="Times New Roman"/>
          <w:sz w:val="24"/>
          <w:szCs w:val="24"/>
        </w:rPr>
        <w:t>конструктора «</w:t>
      </w:r>
      <w:proofErr w:type="spellStart"/>
      <w:r w:rsidR="00372D37">
        <w:rPr>
          <w:rFonts w:ascii="Times New Roman" w:hAnsi="Times New Roman"/>
          <w:sz w:val="24"/>
          <w:szCs w:val="24"/>
        </w:rPr>
        <w:t>Технолаб</w:t>
      </w:r>
      <w:proofErr w:type="spellEnd"/>
      <w:r w:rsidR="00C91933" w:rsidRPr="001614D0">
        <w:rPr>
          <w:rFonts w:ascii="Times New Roman" w:hAnsi="Times New Roman"/>
          <w:sz w:val="24"/>
          <w:szCs w:val="24"/>
        </w:rPr>
        <w:t xml:space="preserve">», </w:t>
      </w:r>
      <w:r w:rsidR="00372D37">
        <w:rPr>
          <w:rFonts w:ascii="Times New Roman" w:hAnsi="Times New Roman"/>
          <w:sz w:val="24"/>
          <w:szCs w:val="24"/>
        </w:rPr>
        <w:t xml:space="preserve">технологические карты </w:t>
      </w:r>
      <w:r w:rsidR="00C91933" w:rsidRPr="001614D0">
        <w:rPr>
          <w:rFonts w:ascii="Times New Roman" w:hAnsi="Times New Roman"/>
          <w:sz w:val="24"/>
          <w:szCs w:val="24"/>
        </w:rPr>
        <w:t>для конструирования, а залу для поддержки</w:t>
      </w:r>
      <w:r w:rsidR="000E56E0" w:rsidRPr="001614D0">
        <w:rPr>
          <w:rFonts w:ascii="Times New Roman" w:hAnsi="Times New Roman"/>
          <w:sz w:val="24"/>
          <w:szCs w:val="24"/>
        </w:rPr>
        <w:t xml:space="preserve"> интереса к теме - </w:t>
      </w:r>
      <w:r w:rsidR="00C91933" w:rsidRPr="001614D0">
        <w:rPr>
          <w:rFonts w:ascii="Times New Roman" w:hAnsi="Times New Roman"/>
          <w:sz w:val="24"/>
          <w:szCs w:val="24"/>
        </w:rPr>
        <w:t xml:space="preserve"> фотографии </w:t>
      </w:r>
      <w:r w:rsidR="00372D37">
        <w:rPr>
          <w:rFonts w:ascii="Times New Roman" w:hAnsi="Times New Roman"/>
          <w:sz w:val="24"/>
          <w:szCs w:val="24"/>
        </w:rPr>
        <w:t xml:space="preserve">конструкций и построек </w:t>
      </w:r>
      <w:r w:rsidR="000E56E0" w:rsidRPr="001614D0">
        <w:rPr>
          <w:rFonts w:ascii="Times New Roman" w:hAnsi="Times New Roman"/>
          <w:sz w:val="24"/>
          <w:szCs w:val="24"/>
        </w:rPr>
        <w:t>на экране.</w:t>
      </w:r>
      <w:r w:rsidR="0020321C">
        <w:rPr>
          <w:rFonts w:ascii="Times New Roman" w:hAnsi="Times New Roman"/>
          <w:b/>
          <w:sz w:val="24"/>
          <w:szCs w:val="24"/>
        </w:rPr>
        <w:t xml:space="preserve"> </w:t>
      </w:r>
      <w:r w:rsidR="00372D37">
        <w:rPr>
          <w:rFonts w:ascii="Times New Roman" w:hAnsi="Times New Roman"/>
          <w:sz w:val="24"/>
          <w:szCs w:val="24"/>
        </w:rPr>
        <w:t xml:space="preserve">Зал знакомлю с деталями робототехнического </w:t>
      </w:r>
      <w:r w:rsidR="000E56E0" w:rsidRPr="001614D0">
        <w:rPr>
          <w:rFonts w:ascii="Times New Roman" w:hAnsi="Times New Roman"/>
          <w:sz w:val="24"/>
          <w:szCs w:val="24"/>
        </w:rPr>
        <w:t>конструктора, с</w:t>
      </w:r>
      <w:r w:rsidR="00156CF4" w:rsidRPr="001614D0">
        <w:rPr>
          <w:rFonts w:ascii="Times New Roman" w:hAnsi="Times New Roman"/>
          <w:sz w:val="24"/>
          <w:szCs w:val="24"/>
        </w:rPr>
        <w:t>о</w:t>
      </w:r>
      <w:r w:rsidR="000E56E0" w:rsidRPr="001614D0">
        <w:rPr>
          <w:rFonts w:ascii="Times New Roman" w:hAnsi="Times New Roman"/>
          <w:sz w:val="24"/>
          <w:szCs w:val="24"/>
        </w:rPr>
        <w:t xml:space="preserve"> </w:t>
      </w:r>
      <w:r w:rsidR="004501A3" w:rsidRPr="001614D0">
        <w:rPr>
          <w:rFonts w:ascii="Times New Roman" w:hAnsi="Times New Roman"/>
          <w:sz w:val="24"/>
          <w:szCs w:val="24"/>
        </w:rPr>
        <w:t>спецификой крепления</w:t>
      </w:r>
      <w:r w:rsidR="000E56E0" w:rsidRPr="001614D0">
        <w:rPr>
          <w:rFonts w:ascii="Times New Roman" w:hAnsi="Times New Roman"/>
          <w:sz w:val="24"/>
          <w:szCs w:val="24"/>
        </w:rPr>
        <w:t xml:space="preserve"> деталей между собой</w:t>
      </w:r>
      <w:r w:rsidR="00372D37">
        <w:rPr>
          <w:rFonts w:ascii="Times New Roman" w:hAnsi="Times New Roman"/>
          <w:sz w:val="24"/>
          <w:szCs w:val="24"/>
        </w:rPr>
        <w:t>, способом демонтажа конструкций</w:t>
      </w:r>
      <w:r w:rsidR="0020321C">
        <w:rPr>
          <w:rFonts w:ascii="Times New Roman" w:hAnsi="Times New Roman"/>
          <w:sz w:val="24"/>
          <w:szCs w:val="24"/>
        </w:rPr>
        <w:t xml:space="preserve">. </w:t>
      </w:r>
      <w:r w:rsidR="00372D37">
        <w:rPr>
          <w:rFonts w:ascii="Times New Roman" w:hAnsi="Times New Roman"/>
          <w:sz w:val="24"/>
          <w:szCs w:val="24"/>
        </w:rPr>
        <w:t xml:space="preserve">Провожу деловую игру «Предложи идею». </w:t>
      </w:r>
      <w:r w:rsidR="0020321C">
        <w:rPr>
          <w:rFonts w:ascii="Times New Roman" w:hAnsi="Times New Roman"/>
          <w:sz w:val="24"/>
          <w:szCs w:val="24"/>
        </w:rPr>
        <w:t xml:space="preserve">По истечении заданного </w:t>
      </w:r>
      <w:r w:rsidR="000E56E0" w:rsidRPr="001614D0">
        <w:rPr>
          <w:rFonts w:ascii="Times New Roman" w:hAnsi="Times New Roman"/>
          <w:sz w:val="24"/>
          <w:szCs w:val="24"/>
        </w:rPr>
        <w:t xml:space="preserve">времени организуется презентация </w:t>
      </w:r>
      <w:r w:rsidR="00A119B0" w:rsidRPr="001614D0">
        <w:rPr>
          <w:rFonts w:ascii="Times New Roman" w:hAnsi="Times New Roman"/>
          <w:sz w:val="24"/>
          <w:szCs w:val="24"/>
        </w:rPr>
        <w:t>результатов работы</w:t>
      </w:r>
      <w:r w:rsidR="0020321C">
        <w:rPr>
          <w:rFonts w:ascii="Times New Roman" w:hAnsi="Times New Roman"/>
          <w:sz w:val="24"/>
          <w:szCs w:val="24"/>
        </w:rPr>
        <w:t xml:space="preserve"> </w:t>
      </w:r>
      <w:r w:rsidR="00185F2E">
        <w:rPr>
          <w:rFonts w:ascii="Times New Roman" w:hAnsi="Times New Roman"/>
          <w:sz w:val="24"/>
          <w:szCs w:val="24"/>
        </w:rPr>
        <w:t>фокус-групп</w:t>
      </w:r>
      <w:r w:rsidR="00A119B0" w:rsidRPr="001614D0">
        <w:rPr>
          <w:rFonts w:ascii="Times New Roman" w:hAnsi="Times New Roman"/>
          <w:sz w:val="24"/>
          <w:szCs w:val="24"/>
        </w:rPr>
        <w:t>,</w:t>
      </w:r>
      <w:r w:rsidR="000E56E0" w:rsidRPr="001614D0">
        <w:rPr>
          <w:rFonts w:ascii="Times New Roman" w:hAnsi="Times New Roman"/>
          <w:sz w:val="24"/>
          <w:szCs w:val="24"/>
        </w:rPr>
        <w:t xml:space="preserve"> комментирование </w:t>
      </w:r>
      <w:r w:rsidR="0020321C">
        <w:rPr>
          <w:rFonts w:ascii="Times New Roman" w:hAnsi="Times New Roman"/>
          <w:sz w:val="24"/>
          <w:szCs w:val="24"/>
        </w:rPr>
        <w:t xml:space="preserve">самостоятельно </w:t>
      </w:r>
      <w:r w:rsidR="00372D37">
        <w:rPr>
          <w:rFonts w:ascii="Times New Roman" w:hAnsi="Times New Roman"/>
          <w:sz w:val="24"/>
          <w:szCs w:val="24"/>
        </w:rPr>
        <w:t xml:space="preserve">собранных </w:t>
      </w:r>
      <w:r w:rsidR="0020321C">
        <w:rPr>
          <w:rFonts w:ascii="Times New Roman" w:hAnsi="Times New Roman"/>
          <w:sz w:val="24"/>
          <w:szCs w:val="24"/>
        </w:rPr>
        <w:t xml:space="preserve">коллегами </w:t>
      </w:r>
      <w:r w:rsidR="00A119B0" w:rsidRPr="001614D0">
        <w:rPr>
          <w:rFonts w:ascii="Times New Roman" w:hAnsi="Times New Roman"/>
          <w:sz w:val="24"/>
          <w:szCs w:val="24"/>
        </w:rPr>
        <w:t>фигур</w:t>
      </w:r>
      <w:r w:rsidR="0020321C">
        <w:rPr>
          <w:rFonts w:ascii="Times New Roman" w:hAnsi="Times New Roman"/>
          <w:sz w:val="24"/>
          <w:szCs w:val="24"/>
        </w:rPr>
        <w:t>,</w:t>
      </w:r>
      <w:r w:rsidR="00A119B0" w:rsidRPr="001614D0">
        <w:rPr>
          <w:rFonts w:ascii="Times New Roman" w:hAnsi="Times New Roman"/>
          <w:sz w:val="24"/>
          <w:szCs w:val="24"/>
        </w:rPr>
        <w:t xml:space="preserve"> </w:t>
      </w:r>
      <w:r w:rsidR="00540826" w:rsidRPr="001614D0">
        <w:rPr>
          <w:rFonts w:ascii="Times New Roman" w:hAnsi="Times New Roman"/>
          <w:sz w:val="24"/>
          <w:szCs w:val="24"/>
        </w:rPr>
        <w:t xml:space="preserve">обыгрывание </w:t>
      </w:r>
      <w:r w:rsidR="00372D37">
        <w:rPr>
          <w:rFonts w:ascii="Times New Roman" w:hAnsi="Times New Roman"/>
          <w:sz w:val="24"/>
          <w:szCs w:val="24"/>
        </w:rPr>
        <w:t>созданных построек</w:t>
      </w:r>
      <w:r w:rsidR="00540826" w:rsidRPr="001614D0">
        <w:rPr>
          <w:rFonts w:ascii="Times New Roman" w:hAnsi="Times New Roman"/>
          <w:sz w:val="24"/>
          <w:szCs w:val="24"/>
        </w:rPr>
        <w:t>.</w:t>
      </w:r>
      <w:r w:rsidR="000E56E0" w:rsidRPr="001614D0">
        <w:rPr>
          <w:rFonts w:ascii="Times New Roman" w:hAnsi="Times New Roman"/>
          <w:sz w:val="24"/>
          <w:szCs w:val="24"/>
        </w:rPr>
        <w:t xml:space="preserve"> Обобщение полученных знаний - рефлексия является заключительным этапом мастер-класса.</w:t>
      </w:r>
    </w:p>
    <w:p w:rsidR="00C43CAA" w:rsidRPr="001614D0" w:rsidRDefault="00C43CAA" w:rsidP="00A7307A">
      <w:pPr>
        <w:spacing w:after="0" w:line="240" w:lineRule="auto"/>
        <w:ind w:firstLine="567"/>
        <w:jc w:val="both"/>
        <w:rPr>
          <w:rFonts w:ascii="Times New Roman" w:hAnsi="Times New Roman"/>
          <w:sz w:val="24"/>
          <w:szCs w:val="24"/>
        </w:rPr>
      </w:pPr>
      <w:r w:rsidRPr="001614D0">
        <w:rPr>
          <w:rFonts w:ascii="Times New Roman" w:hAnsi="Times New Roman"/>
          <w:b/>
          <w:sz w:val="24"/>
          <w:szCs w:val="24"/>
        </w:rPr>
        <w:t>Цель</w:t>
      </w:r>
      <w:r w:rsidRPr="001614D0">
        <w:rPr>
          <w:rFonts w:ascii="Times New Roman" w:hAnsi="Times New Roman"/>
          <w:sz w:val="24"/>
          <w:szCs w:val="24"/>
        </w:rPr>
        <w:t xml:space="preserve"> </w:t>
      </w:r>
      <w:r w:rsidRPr="001614D0">
        <w:rPr>
          <w:rFonts w:ascii="Times New Roman" w:hAnsi="Times New Roman"/>
          <w:b/>
          <w:sz w:val="24"/>
          <w:szCs w:val="24"/>
        </w:rPr>
        <w:t>мастер класса:</w:t>
      </w:r>
      <w:r w:rsidRPr="001614D0">
        <w:rPr>
          <w:rFonts w:ascii="Times New Roman" w:hAnsi="Times New Roman"/>
          <w:sz w:val="24"/>
          <w:szCs w:val="24"/>
        </w:rPr>
        <w:t xml:space="preserve"> п</w:t>
      </w:r>
      <w:r w:rsidR="009D40F6" w:rsidRPr="001614D0">
        <w:rPr>
          <w:rFonts w:ascii="Times New Roman" w:hAnsi="Times New Roman"/>
          <w:sz w:val="24"/>
          <w:szCs w:val="24"/>
        </w:rPr>
        <w:t>ередача профессионального опыта</w:t>
      </w:r>
      <w:r w:rsidR="0020321C">
        <w:rPr>
          <w:rFonts w:ascii="Times New Roman" w:hAnsi="Times New Roman"/>
          <w:sz w:val="24"/>
          <w:szCs w:val="24"/>
        </w:rPr>
        <w:t xml:space="preserve"> </w:t>
      </w:r>
      <w:r w:rsidR="00DB1076">
        <w:rPr>
          <w:rFonts w:ascii="Times New Roman" w:hAnsi="Times New Roman"/>
          <w:sz w:val="24"/>
          <w:szCs w:val="24"/>
        </w:rPr>
        <w:t xml:space="preserve">по </w:t>
      </w:r>
      <w:r w:rsidR="00372D37">
        <w:rPr>
          <w:rFonts w:ascii="Times New Roman" w:hAnsi="Times New Roman"/>
          <w:sz w:val="24"/>
          <w:szCs w:val="24"/>
        </w:rPr>
        <w:t xml:space="preserve">робототехническому конструированию с детьми </w:t>
      </w:r>
      <w:r w:rsidR="00156CF4" w:rsidRPr="001614D0">
        <w:rPr>
          <w:rFonts w:ascii="Times New Roman" w:hAnsi="Times New Roman"/>
          <w:sz w:val="24"/>
          <w:szCs w:val="24"/>
        </w:rPr>
        <w:t xml:space="preserve">с использованием </w:t>
      </w:r>
      <w:r w:rsidR="009D40F6" w:rsidRPr="001614D0">
        <w:rPr>
          <w:rFonts w:ascii="Times New Roman" w:hAnsi="Times New Roman"/>
          <w:sz w:val="24"/>
          <w:szCs w:val="24"/>
        </w:rPr>
        <w:t>конструктора</w:t>
      </w:r>
      <w:r w:rsidR="00372D37">
        <w:rPr>
          <w:rFonts w:ascii="Times New Roman" w:hAnsi="Times New Roman"/>
          <w:sz w:val="24"/>
          <w:szCs w:val="24"/>
        </w:rPr>
        <w:t xml:space="preserve"> «</w:t>
      </w:r>
      <w:proofErr w:type="spellStart"/>
      <w:r w:rsidR="00372D37">
        <w:rPr>
          <w:rFonts w:ascii="Times New Roman" w:hAnsi="Times New Roman"/>
          <w:sz w:val="24"/>
          <w:szCs w:val="24"/>
        </w:rPr>
        <w:t>Технолаб</w:t>
      </w:r>
      <w:proofErr w:type="spellEnd"/>
      <w:r w:rsidR="00372D37">
        <w:rPr>
          <w:rFonts w:ascii="Times New Roman" w:hAnsi="Times New Roman"/>
          <w:sz w:val="24"/>
          <w:szCs w:val="24"/>
        </w:rPr>
        <w:t>»</w:t>
      </w:r>
    </w:p>
    <w:p w:rsidR="00C43CAA" w:rsidRPr="001614D0" w:rsidRDefault="00C43CAA" w:rsidP="00A7307A">
      <w:pPr>
        <w:spacing w:after="0" w:line="240" w:lineRule="auto"/>
        <w:ind w:firstLine="567"/>
        <w:jc w:val="both"/>
        <w:rPr>
          <w:rFonts w:ascii="Times New Roman" w:hAnsi="Times New Roman"/>
          <w:b/>
          <w:sz w:val="24"/>
          <w:szCs w:val="24"/>
        </w:rPr>
      </w:pPr>
      <w:r w:rsidRPr="001614D0">
        <w:rPr>
          <w:rFonts w:ascii="Times New Roman" w:hAnsi="Times New Roman"/>
          <w:b/>
          <w:sz w:val="24"/>
          <w:szCs w:val="24"/>
        </w:rPr>
        <w:t xml:space="preserve">Задачи: </w:t>
      </w:r>
    </w:p>
    <w:p w:rsidR="00245109" w:rsidRPr="001614D0" w:rsidRDefault="00C43CAA" w:rsidP="00A7307A">
      <w:pPr>
        <w:pStyle w:val="a6"/>
        <w:numPr>
          <w:ilvl w:val="0"/>
          <w:numId w:val="8"/>
        </w:numPr>
        <w:spacing w:after="160"/>
        <w:ind w:left="0" w:firstLine="567"/>
        <w:jc w:val="both"/>
        <w:rPr>
          <w:rFonts w:eastAsiaTheme="minorHAnsi"/>
        </w:rPr>
      </w:pPr>
      <w:r w:rsidRPr="001614D0">
        <w:t>способствова</w:t>
      </w:r>
      <w:r w:rsidR="00F01258" w:rsidRPr="001614D0">
        <w:t xml:space="preserve">ть формированию </w:t>
      </w:r>
      <w:r w:rsidR="00DB1076">
        <w:t xml:space="preserve">у педагогов </w:t>
      </w:r>
      <w:r w:rsidR="00F01258" w:rsidRPr="001614D0">
        <w:t>пре</w:t>
      </w:r>
      <w:r w:rsidR="00156CF4" w:rsidRPr="001614D0">
        <w:t xml:space="preserve">дставлений о </w:t>
      </w:r>
      <w:r w:rsidR="00372D37">
        <w:t xml:space="preserve">робототехническом конструировании </w:t>
      </w:r>
      <w:r w:rsidRPr="001614D0">
        <w:t>как об универ</w:t>
      </w:r>
      <w:r w:rsidR="00E41D7D" w:rsidRPr="001614D0">
        <w:t>сальном педагогическом средст</w:t>
      </w:r>
      <w:r w:rsidR="00185F2E">
        <w:t xml:space="preserve">ве, способствующем </w:t>
      </w:r>
      <w:r w:rsidR="00185F2E">
        <w:rPr>
          <w:rFonts w:eastAsiaTheme="minorHAnsi"/>
        </w:rPr>
        <w:t>интеллектуальному развитию</w:t>
      </w:r>
      <w:r w:rsidR="005A683D" w:rsidRPr="001614D0">
        <w:rPr>
          <w:rFonts w:eastAsiaTheme="minorHAnsi"/>
        </w:rPr>
        <w:t xml:space="preserve"> дошкольников, </w:t>
      </w:r>
      <w:r w:rsidR="00185F2E" w:rsidRPr="001614D0">
        <w:rPr>
          <w:rFonts w:eastAsiaTheme="minorHAnsi"/>
        </w:rPr>
        <w:t>обе</w:t>
      </w:r>
      <w:r w:rsidR="00185F2E">
        <w:rPr>
          <w:rFonts w:eastAsiaTheme="minorHAnsi"/>
        </w:rPr>
        <w:t xml:space="preserve">спечивающем </w:t>
      </w:r>
      <w:r w:rsidR="005A683D" w:rsidRPr="001614D0">
        <w:rPr>
          <w:rFonts w:eastAsiaTheme="minorHAnsi"/>
        </w:rPr>
        <w:t>интеграцию всех образовательных областей;</w:t>
      </w:r>
    </w:p>
    <w:p w:rsidR="00560641" w:rsidRDefault="00C43CAA" w:rsidP="00A7307A">
      <w:pPr>
        <w:pStyle w:val="a6"/>
        <w:numPr>
          <w:ilvl w:val="0"/>
          <w:numId w:val="8"/>
        </w:numPr>
        <w:ind w:left="0" w:firstLine="567"/>
        <w:jc w:val="both"/>
      </w:pPr>
      <w:r w:rsidRPr="001614D0">
        <w:t xml:space="preserve">продемонстрировать свой </w:t>
      </w:r>
      <w:r w:rsidR="00560641">
        <w:t xml:space="preserve">опыт работы по </w:t>
      </w:r>
      <w:r w:rsidR="00372D37">
        <w:t>робототехническ</w:t>
      </w:r>
      <w:r w:rsidR="00560641">
        <w:t>ому конструированию</w:t>
      </w:r>
      <w:r w:rsidR="00245109" w:rsidRPr="001614D0">
        <w:t>, направленный</w:t>
      </w:r>
      <w:r w:rsidRPr="001614D0">
        <w:t xml:space="preserve"> на формирование навыков</w:t>
      </w:r>
      <w:r w:rsidR="00605EBA" w:rsidRPr="001614D0">
        <w:t xml:space="preserve"> </w:t>
      </w:r>
      <w:r w:rsidR="00560641">
        <w:t>применения внешних моделей при создании конструкций;</w:t>
      </w:r>
    </w:p>
    <w:p w:rsidR="00560641" w:rsidRDefault="00C43CAA" w:rsidP="00A7307A">
      <w:pPr>
        <w:pStyle w:val="a6"/>
        <w:numPr>
          <w:ilvl w:val="0"/>
          <w:numId w:val="8"/>
        </w:numPr>
        <w:ind w:left="0" w:firstLine="567"/>
        <w:jc w:val="both"/>
      </w:pPr>
      <w:r w:rsidRPr="001614D0">
        <w:t>способствовать развитию профессионально-творческой активности каждого педагога путем предоставления возможно</w:t>
      </w:r>
      <w:r w:rsidR="000B70B5" w:rsidRPr="001614D0">
        <w:t>сти п</w:t>
      </w:r>
      <w:r w:rsidR="00E44055" w:rsidRPr="001614D0">
        <w:t>родумать и определит</w:t>
      </w:r>
      <w:r w:rsidR="00156CF4" w:rsidRPr="001614D0">
        <w:t xml:space="preserve">ь варианты использования </w:t>
      </w:r>
      <w:r w:rsidR="00560641">
        <w:t>робототехнического конструктора при реализации содержания всех образовательных областей.</w:t>
      </w:r>
    </w:p>
    <w:p w:rsidR="00C43CAA" w:rsidRPr="001614D0" w:rsidRDefault="00C43CAA" w:rsidP="00A7307A">
      <w:pPr>
        <w:spacing w:after="0" w:line="240" w:lineRule="auto"/>
        <w:ind w:firstLine="567"/>
        <w:jc w:val="both"/>
        <w:rPr>
          <w:rFonts w:ascii="Times New Roman" w:hAnsi="Times New Roman"/>
          <w:b/>
          <w:sz w:val="24"/>
          <w:szCs w:val="24"/>
        </w:rPr>
      </w:pPr>
      <w:r w:rsidRPr="001614D0">
        <w:rPr>
          <w:rFonts w:ascii="Times New Roman" w:hAnsi="Times New Roman"/>
          <w:b/>
          <w:sz w:val="24"/>
          <w:szCs w:val="24"/>
        </w:rPr>
        <w:lastRenderedPageBreak/>
        <w:t>Планируемый результат:</w:t>
      </w:r>
    </w:p>
    <w:p w:rsidR="00C43CAA" w:rsidRPr="001614D0" w:rsidRDefault="00C43CAA" w:rsidP="00560641">
      <w:pPr>
        <w:numPr>
          <w:ilvl w:val="0"/>
          <w:numId w:val="3"/>
        </w:numPr>
        <w:spacing w:after="0" w:line="240" w:lineRule="auto"/>
        <w:ind w:left="0" w:firstLine="567"/>
        <w:jc w:val="both"/>
        <w:rPr>
          <w:rFonts w:ascii="Times New Roman" w:hAnsi="Times New Roman"/>
          <w:sz w:val="24"/>
          <w:szCs w:val="24"/>
        </w:rPr>
      </w:pPr>
      <w:r w:rsidRPr="001614D0">
        <w:rPr>
          <w:rFonts w:ascii="Times New Roman" w:hAnsi="Times New Roman"/>
          <w:sz w:val="24"/>
          <w:szCs w:val="24"/>
        </w:rPr>
        <w:t xml:space="preserve">понимание </w:t>
      </w:r>
      <w:r w:rsidR="00DB1076">
        <w:rPr>
          <w:rFonts w:ascii="Times New Roman" w:hAnsi="Times New Roman"/>
          <w:sz w:val="24"/>
          <w:szCs w:val="24"/>
        </w:rPr>
        <w:t xml:space="preserve">педагогами </w:t>
      </w:r>
      <w:r w:rsidRPr="001614D0">
        <w:rPr>
          <w:rFonts w:ascii="Times New Roman" w:hAnsi="Times New Roman"/>
          <w:sz w:val="24"/>
          <w:szCs w:val="24"/>
        </w:rPr>
        <w:t>зна</w:t>
      </w:r>
      <w:r w:rsidR="004E7D4D" w:rsidRPr="001614D0">
        <w:rPr>
          <w:rFonts w:ascii="Times New Roman" w:hAnsi="Times New Roman"/>
          <w:sz w:val="24"/>
          <w:szCs w:val="24"/>
        </w:rPr>
        <w:t>чимости и</w:t>
      </w:r>
      <w:r w:rsidR="001614D0" w:rsidRPr="001614D0">
        <w:rPr>
          <w:rFonts w:ascii="Times New Roman" w:hAnsi="Times New Roman"/>
          <w:sz w:val="24"/>
          <w:szCs w:val="24"/>
        </w:rPr>
        <w:t xml:space="preserve">спользования </w:t>
      </w:r>
      <w:r w:rsidR="00560641">
        <w:rPr>
          <w:rFonts w:ascii="Times New Roman" w:hAnsi="Times New Roman"/>
          <w:sz w:val="24"/>
          <w:szCs w:val="24"/>
        </w:rPr>
        <w:t xml:space="preserve">робототехнического конструктора </w:t>
      </w:r>
      <w:r w:rsidRPr="001614D0">
        <w:rPr>
          <w:rFonts w:ascii="Times New Roman" w:hAnsi="Times New Roman"/>
          <w:sz w:val="24"/>
          <w:szCs w:val="24"/>
        </w:rPr>
        <w:t>в работе с детьми старшего дошкольного возраста;</w:t>
      </w:r>
    </w:p>
    <w:p w:rsidR="00C43CAA" w:rsidRPr="001614D0" w:rsidRDefault="00560641" w:rsidP="00560641">
      <w:pPr>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знакомство </w:t>
      </w:r>
      <w:r w:rsidRPr="00560641">
        <w:rPr>
          <w:rFonts w:ascii="Times New Roman" w:hAnsi="Times New Roman"/>
          <w:sz w:val="24"/>
          <w:szCs w:val="24"/>
        </w:rPr>
        <w:t xml:space="preserve">с деталями робототехнического конструктора, </w:t>
      </w:r>
      <w:r w:rsidR="00C43CAA" w:rsidRPr="001614D0">
        <w:rPr>
          <w:rFonts w:ascii="Times New Roman" w:hAnsi="Times New Roman"/>
          <w:sz w:val="24"/>
          <w:szCs w:val="24"/>
        </w:rPr>
        <w:t>практичес</w:t>
      </w:r>
      <w:r w:rsidR="004E7D4D" w:rsidRPr="001614D0">
        <w:rPr>
          <w:rFonts w:ascii="Times New Roman" w:hAnsi="Times New Roman"/>
          <w:sz w:val="24"/>
          <w:szCs w:val="24"/>
        </w:rPr>
        <w:t>кое освоение педаго</w:t>
      </w:r>
      <w:r>
        <w:rPr>
          <w:rFonts w:ascii="Times New Roman" w:hAnsi="Times New Roman"/>
          <w:sz w:val="24"/>
          <w:szCs w:val="24"/>
        </w:rPr>
        <w:t xml:space="preserve">гами способа крепления деталей </w:t>
      </w:r>
      <w:r w:rsidRPr="00560641">
        <w:rPr>
          <w:rFonts w:ascii="Times New Roman" w:hAnsi="Times New Roman"/>
          <w:sz w:val="24"/>
          <w:szCs w:val="24"/>
        </w:rPr>
        <w:t xml:space="preserve">между собой, способом </w:t>
      </w:r>
      <w:r>
        <w:rPr>
          <w:rFonts w:ascii="Times New Roman" w:hAnsi="Times New Roman"/>
          <w:sz w:val="24"/>
          <w:szCs w:val="24"/>
        </w:rPr>
        <w:t>их демонтажа; изготовление простых конструкций;</w:t>
      </w:r>
    </w:p>
    <w:p w:rsidR="00C43CAA" w:rsidRPr="001614D0" w:rsidRDefault="00C43CAA" w:rsidP="00560641">
      <w:pPr>
        <w:numPr>
          <w:ilvl w:val="0"/>
          <w:numId w:val="3"/>
        </w:numPr>
        <w:spacing w:after="0" w:line="240" w:lineRule="auto"/>
        <w:ind w:left="0" w:firstLine="567"/>
        <w:jc w:val="both"/>
        <w:rPr>
          <w:rFonts w:ascii="Times New Roman" w:hAnsi="Times New Roman"/>
          <w:sz w:val="24"/>
          <w:szCs w:val="24"/>
        </w:rPr>
      </w:pPr>
      <w:r w:rsidRPr="001614D0">
        <w:rPr>
          <w:rFonts w:ascii="Times New Roman" w:hAnsi="Times New Roman"/>
          <w:sz w:val="24"/>
          <w:szCs w:val="24"/>
        </w:rPr>
        <w:t>повышение уровня профессиональной компетентности в об</w:t>
      </w:r>
      <w:r w:rsidR="004E7D4D" w:rsidRPr="001614D0">
        <w:rPr>
          <w:rFonts w:ascii="Times New Roman" w:hAnsi="Times New Roman"/>
          <w:sz w:val="24"/>
          <w:szCs w:val="24"/>
        </w:rPr>
        <w:t>ласти познавател</w:t>
      </w:r>
      <w:r w:rsidR="00A51E7C">
        <w:rPr>
          <w:rFonts w:ascii="Times New Roman" w:hAnsi="Times New Roman"/>
          <w:sz w:val="24"/>
          <w:szCs w:val="24"/>
        </w:rPr>
        <w:t xml:space="preserve">ьного развития с помощью </w:t>
      </w:r>
      <w:r w:rsidR="00560641">
        <w:rPr>
          <w:rFonts w:ascii="Times New Roman" w:hAnsi="Times New Roman"/>
          <w:sz w:val="24"/>
          <w:szCs w:val="24"/>
        </w:rPr>
        <w:t>робототехнического конструктора.</w:t>
      </w:r>
    </w:p>
    <w:p w:rsidR="00C43CAA" w:rsidRPr="001614D0" w:rsidRDefault="00C43CAA" w:rsidP="00A7307A">
      <w:pPr>
        <w:spacing w:after="0" w:line="240" w:lineRule="auto"/>
        <w:ind w:firstLine="567"/>
        <w:jc w:val="both"/>
        <w:rPr>
          <w:rFonts w:ascii="Times New Roman" w:hAnsi="Times New Roman"/>
          <w:b/>
          <w:sz w:val="24"/>
          <w:szCs w:val="24"/>
        </w:rPr>
      </w:pPr>
      <w:r w:rsidRPr="001614D0">
        <w:rPr>
          <w:rFonts w:ascii="Times New Roman" w:hAnsi="Times New Roman"/>
          <w:b/>
          <w:sz w:val="24"/>
          <w:szCs w:val="24"/>
        </w:rPr>
        <w:t xml:space="preserve">Материалы и оборудование: </w:t>
      </w:r>
      <w:r w:rsidRPr="001614D0">
        <w:rPr>
          <w:rFonts w:ascii="Times New Roman" w:hAnsi="Times New Roman"/>
          <w:sz w:val="24"/>
          <w:szCs w:val="24"/>
        </w:rPr>
        <w:t>столы д</w:t>
      </w:r>
      <w:r w:rsidR="003767E1" w:rsidRPr="001614D0">
        <w:rPr>
          <w:rFonts w:ascii="Times New Roman" w:hAnsi="Times New Roman"/>
          <w:sz w:val="24"/>
          <w:szCs w:val="24"/>
        </w:rPr>
        <w:t xml:space="preserve">ля работы с </w:t>
      </w:r>
      <w:r w:rsidR="00A51E7C">
        <w:rPr>
          <w:rFonts w:ascii="Times New Roman" w:hAnsi="Times New Roman"/>
          <w:sz w:val="24"/>
          <w:szCs w:val="24"/>
        </w:rPr>
        <w:t>фокус-группами</w:t>
      </w:r>
      <w:r w:rsidR="00E41D7D" w:rsidRPr="001614D0">
        <w:rPr>
          <w:rFonts w:ascii="Times New Roman" w:hAnsi="Times New Roman"/>
          <w:sz w:val="24"/>
          <w:szCs w:val="24"/>
        </w:rPr>
        <w:t xml:space="preserve">, наборы </w:t>
      </w:r>
      <w:r w:rsidR="00560641">
        <w:rPr>
          <w:rFonts w:ascii="Times New Roman" w:hAnsi="Times New Roman"/>
          <w:sz w:val="24"/>
          <w:szCs w:val="24"/>
        </w:rPr>
        <w:t>робототехнического конструкторов «</w:t>
      </w:r>
      <w:proofErr w:type="spellStart"/>
      <w:r w:rsidR="00560641">
        <w:rPr>
          <w:rFonts w:ascii="Times New Roman" w:hAnsi="Times New Roman"/>
          <w:sz w:val="24"/>
          <w:szCs w:val="24"/>
        </w:rPr>
        <w:t>Технолаб</w:t>
      </w:r>
      <w:proofErr w:type="spellEnd"/>
      <w:r w:rsidR="00E41D7D" w:rsidRPr="001614D0">
        <w:rPr>
          <w:rFonts w:ascii="Times New Roman" w:hAnsi="Times New Roman"/>
          <w:sz w:val="24"/>
          <w:szCs w:val="24"/>
        </w:rPr>
        <w:t>»</w:t>
      </w:r>
      <w:r w:rsidRPr="001614D0">
        <w:rPr>
          <w:rFonts w:ascii="Times New Roman" w:hAnsi="Times New Roman"/>
          <w:sz w:val="24"/>
          <w:szCs w:val="24"/>
        </w:rPr>
        <w:t>, технологические к</w:t>
      </w:r>
      <w:r w:rsidR="0020321C">
        <w:rPr>
          <w:rFonts w:ascii="Times New Roman" w:hAnsi="Times New Roman"/>
          <w:sz w:val="24"/>
          <w:szCs w:val="24"/>
        </w:rPr>
        <w:t xml:space="preserve">арты </w:t>
      </w:r>
      <w:r w:rsidR="000B716F">
        <w:rPr>
          <w:rFonts w:ascii="Times New Roman" w:hAnsi="Times New Roman"/>
          <w:sz w:val="24"/>
          <w:szCs w:val="24"/>
        </w:rPr>
        <w:t xml:space="preserve">для </w:t>
      </w:r>
      <w:r w:rsidR="00E41D7D" w:rsidRPr="001614D0">
        <w:rPr>
          <w:rFonts w:ascii="Times New Roman" w:hAnsi="Times New Roman"/>
          <w:sz w:val="24"/>
          <w:szCs w:val="24"/>
        </w:rPr>
        <w:t xml:space="preserve">создания </w:t>
      </w:r>
      <w:r w:rsidR="000B716F">
        <w:rPr>
          <w:rFonts w:ascii="Times New Roman" w:hAnsi="Times New Roman"/>
          <w:sz w:val="24"/>
          <w:szCs w:val="24"/>
        </w:rPr>
        <w:t xml:space="preserve">простых </w:t>
      </w:r>
      <w:r w:rsidR="00E41D7D" w:rsidRPr="001614D0">
        <w:rPr>
          <w:rFonts w:ascii="Times New Roman" w:hAnsi="Times New Roman"/>
          <w:sz w:val="24"/>
          <w:szCs w:val="24"/>
        </w:rPr>
        <w:t>конструкций</w:t>
      </w:r>
      <w:r w:rsidRPr="001614D0">
        <w:rPr>
          <w:rFonts w:ascii="Times New Roman" w:hAnsi="Times New Roman"/>
          <w:sz w:val="24"/>
          <w:szCs w:val="24"/>
        </w:rPr>
        <w:t>.</w:t>
      </w:r>
    </w:p>
    <w:p w:rsidR="003767E1" w:rsidRPr="001614D0" w:rsidRDefault="004E7D4D" w:rsidP="001614D0">
      <w:pPr>
        <w:shd w:val="clear" w:color="auto" w:fill="FFFFFF"/>
        <w:spacing w:after="0" w:line="240" w:lineRule="auto"/>
        <w:ind w:firstLine="567"/>
        <w:contextualSpacing/>
        <w:jc w:val="both"/>
        <w:rPr>
          <w:rFonts w:ascii="Times New Roman" w:eastAsia="Times New Roman" w:hAnsi="Times New Roman"/>
          <w:b/>
          <w:sz w:val="24"/>
          <w:szCs w:val="24"/>
          <w:lang w:eastAsia="ru-RU"/>
        </w:rPr>
      </w:pPr>
      <w:r w:rsidRPr="001614D0">
        <w:rPr>
          <w:rFonts w:ascii="Times New Roman" w:eastAsia="Times New Roman" w:hAnsi="Times New Roman"/>
          <w:b/>
          <w:bCs/>
          <w:sz w:val="24"/>
          <w:szCs w:val="24"/>
          <w:lang w:eastAsia="ru-RU"/>
        </w:rPr>
        <w:t>Мультимедийные</w:t>
      </w:r>
      <w:r w:rsidR="00C43CAA" w:rsidRPr="001614D0">
        <w:rPr>
          <w:rFonts w:ascii="Times New Roman" w:eastAsia="Times New Roman" w:hAnsi="Times New Roman"/>
          <w:b/>
          <w:bCs/>
          <w:sz w:val="24"/>
          <w:szCs w:val="24"/>
          <w:lang w:eastAsia="ru-RU"/>
        </w:rPr>
        <w:t xml:space="preserve"> средства: </w:t>
      </w:r>
      <w:r w:rsidR="00C43CAA" w:rsidRPr="001614D0">
        <w:rPr>
          <w:rFonts w:ascii="Times New Roman" w:hAnsi="Times New Roman"/>
          <w:sz w:val="24"/>
          <w:szCs w:val="24"/>
        </w:rPr>
        <w:t xml:space="preserve">экран, проектор, </w:t>
      </w:r>
      <w:r w:rsidR="00C43CAA" w:rsidRPr="001614D0">
        <w:rPr>
          <w:rFonts w:ascii="Times New Roman" w:eastAsia="Times New Roman" w:hAnsi="Times New Roman"/>
          <w:sz w:val="24"/>
          <w:szCs w:val="24"/>
          <w:lang w:eastAsia="ru-RU"/>
        </w:rPr>
        <w:t xml:space="preserve">презентация в программе </w:t>
      </w:r>
      <w:proofErr w:type="spellStart"/>
      <w:r w:rsidR="00C43CAA" w:rsidRPr="001614D0">
        <w:rPr>
          <w:rFonts w:ascii="Times New Roman" w:eastAsia="Times New Roman" w:hAnsi="Times New Roman"/>
          <w:sz w:val="24"/>
          <w:szCs w:val="24"/>
          <w:lang w:eastAsia="ru-RU"/>
        </w:rPr>
        <w:t>Power</w:t>
      </w:r>
      <w:proofErr w:type="spellEnd"/>
      <w:r w:rsidR="00C43CAA" w:rsidRPr="001614D0">
        <w:rPr>
          <w:rFonts w:ascii="Times New Roman" w:eastAsia="Times New Roman" w:hAnsi="Times New Roman"/>
          <w:sz w:val="24"/>
          <w:szCs w:val="24"/>
          <w:lang w:eastAsia="ru-RU"/>
        </w:rPr>
        <w:t xml:space="preserve"> </w:t>
      </w:r>
      <w:proofErr w:type="spellStart"/>
      <w:r w:rsidR="00C43CAA" w:rsidRPr="001614D0">
        <w:rPr>
          <w:rFonts w:ascii="Times New Roman" w:eastAsia="Times New Roman" w:hAnsi="Times New Roman"/>
          <w:sz w:val="24"/>
          <w:szCs w:val="24"/>
          <w:lang w:eastAsia="ru-RU"/>
        </w:rPr>
        <w:t>Point</w:t>
      </w:r>
      <w:proofErr w:type="spellEnd"/>
      <w:r w:rsidR="00C43CAA" w:rsidRPr="001614D0">
        <w:rPr>
          <w:rFonts w:ascii="Times New Roman" w:hAnsi="Times New Roman"/>
          <w:color w:val="000000"/>
          <w:sz w:val="24"/>
          <w:szCs w:val="24"/>
        </w:rPr>
        <w:t>.</w:t>
      </w:r>
    </w:p>
    <w:p w:rsidR="00605EBA" w:rsidRPr="001614D0" w:rsidRDefault="00C43CAA" w:rsidP="001614D0">
      <w:pPr>
        <w:spacing w:after="0" w:line="240" w:lineRule="auto"/>
        <w:ind w:firstLine="567"/>
        <w:jc w:val="both"/>
        <w:outlineLvl w:val="0"/>
        <w:rPr>
          <w:rFonts w:ascii="Times New Roman" w:eastAsia="Times New Roman" w:hAnsi="Times New Roman"/>
          <w:b/>
          <w:bCs/>
          <w:sz w:val="24"/>
          <w:szCs w:val="24"/>
          <w:lang w:eastAsia="ru-RU"/>
        </w:rPr>
      </w:pPr>
      <w:r w:rsidRPr="001614D0">
        <w:rPr>
          <w:rFonts w:ascii="Times New Roman" w:eastAsia="Times New Roman" w:hAnsi="Times New Roman"/>
          <w:b/>
          <w:bCs/>
          <w:sz w:val="24"/>
          <w:szCs w:val="24"/>
          <w:lang w:eastAsia="ru-RU"/>
        </w:rPr>
        <w:t>Учебно-методический комплект:</w:t>
      </w:r>
    </w:p>
    <w:p w:rsidR="000B716F" w:rsidRPr="000B716F" w:rsidRDefault="000B716F" w:rsidP="000B716F">
      <w:pPr>
        <w:spacing w:after="0" w:line="240" w:lineRule="auto"/>
        <w:ind w:firstLine="567"/>
        <w:jc w:val="both"/>
        <w:rPr>
          <w:rFonts w:ascii="Times New Roman" w:hAnsi="Times New Roman"/>
          <w:sz w:val="24"/>
          <w:szCs w:val="24"/>
        </w:rPr>
      </w:pPr>
      <w:r w:rsidRPr="000B716F">
        <w:rPr>
          <w:rFonts w:ascii="Times New Roman" w:hAnsi="Times New Roman"/>
          <w:sz w:val="24"/>
          <w:szCs w:val="24"/>
        </w:rPr>
        <w:t>- Каширин Д.А., Каширина А.А. Конструирование роботов с детьми 5-8 лет. Методические рекомендации по организации занятий. Образовательный робототехнический модуль (предварительный уровень). Учебно-методическое пособие. М., 2020.</w:t>
      </w:r>
    </w:p>
    <w:p w:rsidR="000B716F" w:rsidRPr="00B50B2F" w:rsidRDefault="000B716F" w:rsidP="000B716F">
      <w:pPr>
        <w:spacing w:after="0" w:line="240" w:lineRule="auto"/>
        <w:ind w:firstLine="567"/>
        <w:jc w:val="both"/>
        <w:rPr>
          <w:rFonts w:ascii="Times New Roman" w:hAnsi="Times New Roman"/>
          <w:sz w:val="24"/>
          <w:szCs w:val="24"/>
        </w:rPr>
      </w:pPr>
      <w:r w:rsidRPr="000B716F">
        <w:rPr>
          <w:rFonts w:ascii="Times New Roman" w:hAnsi="Times New Roman"/>
          <w:sz w:val="24"/>
          <w:szCs w:val="24"/>
        </w:rPr>
        <w:t xml:space="preserve">- Каширин Д.А., Каширина А.А. Конструирование роботов с детьми 5-8 лет. Рабочая тетрадь для организации занятий. Часть 1. Образовательный робототехнический модуль (предварительный уровень). </w:t>
      </w:r>
      <w:r w:rsidRPr="00B50B2F">
        <w:rPr>
          <w:rFonts w:ascii="Times New Roman" w:hAnsi="Times New Roman"/>
          <w:sz w:val="24"/>
          <w:szCs w:val="24"/>
        </w:rPr>
        <w:t>Учебно-методическое пособие. М., 2020.</w:t>
      </w:r>
    </w:p>
    <w:p w:rsidR="001614D0" w:rsidRPr="00B50B2F" w:rsidRDefault="000B716F" w:rsidP="000B716F">
      <w:pPr>
        <w:spacing w:after="0" w:line="240" w:lineRule="auto"/>
        <w:ind w:firstLine="567"/>
        <w:jc w:val="both"/>
        <w:rPr>
          <w:rFonts w:ascii="Times New Roman" w:hAnsi="Times New Roman"/>
          <w:sz w:val="24"/>
          <w:szCs w:val="24"/>
        </w:rPr>
      </w:pPr>
      <w:r w:rsidRPr="000B716F">
        <w:rPr>
          <w:rFonts w:ascii="Times New Roman" w:hAnsi="Times New Roman"/>
          <w:sz w:val="24"/>
          <w:szCs w:val="24"/>
        </w:rPr>
        <w:t xml:space="preserve">- Каширин Д.А., Каширина А.А. Конструирование роботов с детьми 5-8 лет. Рабочая тетрадь для организации занятий. Часть 2. Образовательный робототехнический модуль (предварительный уровень). </w:t>
      </w:r>
      <w:r w:rsidRPr="00B50B2F">
        <w:rPr>
          <w:rFonts w:ascii="Times New Roman" w:hAnsi="Times New Roman"/>
          <w:sz w:val="24"/>
          <w:szCs w:val="24"/>
        </w:rPr>
        <w:t>Учебно-методическое пособие. М., 2020.</w:t>
      </w:r>
    </w:p>
    <w:tbl>
      <w:tblPr>
        <w:tblW w:w="149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056"/>
        <w:gridCol w:w="2204"/>
      </w:tblGrid>
      <w:tr w:rsidR="00C43CAA" w:rsidRPr="000D438C" w:rsidTr="00E32CD2">
        <w:tc>
          <w:tcPr>
            <w:tcW w:w="1702" w:type="dxa"/>
            <w:noWrap/>
            <w:vAlign w:val="center"/>
          </w:tcPr>
          <w:p w:rsidR="00C43CAA" w:rsidRPr="000D438C" w:rsidRDefault="00C43CAA" w:rsidP="00E32CD2">
            <w:pPr>
              <w:spacing w:after="0" w:line="240" w:lineRule="auto"/>
              <w:jc w:val="center"/>
              <w:rPr>
                <w:rFonts w:ascii="Times New Roman" w:hAnsi="Times New Roman"/>
              </w:rPr>
            </w:pPr>
            <w:r w:rsidRPr="000D438C">
              <w:rPr>
                <w:rFonts w:ascii="Times New Roman" w:hAnsi="Times New Roman"/>
              </w:rPr>
              <w:t>Этапы работы</w:t>
            </w:r>
          </w:p>
        </w:tc>
        <w:tc>
          <w:tcPr>
            <w:tcW w:w="11056" w:type="dxa"/>
            <w:noWrap/>
            <w:vAlign w:val="center"/>
          </w:tcPr>
          <w:p w:rsidR="00C43CAA" w:rsidRPr="000D438C" w:rsidRDefault="00C43CAA" w:rsidP="00E32CD2">
            <w:pPr>
              <w:spacing w:after="0" w:line="240" w:lineRule="auto"/>
              <w:jc w:val="center"/>
              <w:rPr>
                <w:rFonts w:ascii="Times New Roman" w:eastAsia="Times New Roman" w:hAnsi="Times New Roman"/>
                <w:lang w:eastAsia="ru-RU"/>
              </w:rPr>
            </w:pPr>
            <w:r w:rsidRPr="000D438C">
              <w:rPr>
                <w:rFonts w:ascii="Times New Roman" w:hAnsi="Times New Roman"/>
              </w:rPr>
              <w:t>Содержание деятельности</w:t>
            </w:r>
          </w:p>
        </w:tc>
        <w:tc>
          <w:tcPr>
            <w:tcW w:w="2204" w:type="dxa"/>
            <w:noWrap/>
            <w:vAlign w:val="center"/>
          </w:tcPr>
          <w:p w:rsidR="00C43CAA" w:rsidRPr="000D438C" w:rsidRDefault="00C43CAA" w:rsidP="00E32CD2">
            <w:pPr>
              <w:spacing w:after="0" w:line="240" w:lineRule="auto"/>
              <w:jc w:val="center"/>
              <w:rPr>
                <w:rFonts w:ascii="Times New Roman" w:eastAsia="Times New Roman" w:hAnsi="Times New Roman"/>
                <w:lang w:eastAsia="ru-RU"/>
              </w:rPr>
            </w:pPr>
            <w:r w:rsidRPr="000D438C">
              <w:rPr>
                <w:rFonts w:ascii="Times New Roman" w:hAnsi="Times New Roman"/>
              </w:rPr>
              <w:t>Деятельность участников</w:t>
            </w:r>
          </w:p>
        </w:tc>
      </w:tr>
      <w:tr w:rsidR="00C43CAA" w:rsidRPr="000D438C" w:rsidTr="00861BDC">
        <w:trPr>
          <w:trHeight w:val="1691"/>
        </w:trPr>
        <w:tc>
          <w:tcPr>
            <w:tcW w:w="1702" w:type="dxa"/>
            <w:noWrap/>
            <w:vAlign w:val="center"/>
          </w:tcPr>
          <w:p w:rsidR="00C43CAA" w:rsidRPr="000D438C" w:rsidRDefault="00C43CAA" w:rsidP="00E32CD2">
            <w:pPr>
              <w:spacing w:after="0" w:line="240" w:lineRule="auto"/>
              <w:jc w:val="center"/>
              <w:rPr>
                <w:rFonts w:ascii="Times New Roman" w:hAnsi="Times New Roman"/>
              </w:rPr>
            </w:pPr>
            <w:r w:rsidRPr="000D438C">
              <w:rPr>
                <w:rFonts w:ascii="Times New Roman" w:hAnsi="Times New Roman"/>
              </w:rPr>
              <w:t xml:space="preserve">Вводная часть: </w:t>
            </w:r>
          </w:p>
          <w:p w:rsidR="00C43CAA" w:rsidRPr="000D438C" w:rsidRDefault="00C43CAA" w:rsidP="00E32CD2">
            <w:pPr>
              <w:spacing w:after="0" w:line="240" w:lineRule="auto"/>
              <w:jc w:val="center"/>
              <w:rPr>
                <w:rFonts w:ascii="Times New Roman" w:hAnsi="Times New Roman"/>
              </w:rPr>
            </w:pPr>
            <w:r w:rsidRPr="000D438C">
              <w:rPr>
                <w:rFonts w:ascii="Times New Roman" w:hAnsi="Times New Roman"/>
              </w:rPr>
              <w:t>актуализация представлен</w:t>
            </w:r>
          </w:p>
          <w:p w:rsidR="00C43CAA" w:rsidRPr="000D438C" w:rsidRDefault="00C43CAA" w:rsidP="00E32CD2">
            <w:pPr>
              <w:spacing w:after="0" w:line="240" w:lineRule="auto"/>
              <w:jc w:val="center"/>
              <w:rPr>
                <w:rFonts w:ascii="Times New Roman" w:eastAsia="Times New Roman" w:hAnsi="Times New Roman"/>
                <w:i/>
                <w:lang w:eastAsia="ru-RU"/>
              </w:rPr>
            </w:pPr>
            <w:r w:rsidRPr="000D438C">
              <w:rPr>
                <w:rFonts w:ascii="Times New Roman" w:hAnsi="Times New Roman"/>
              </w:rPr>
              <w:t>ной темы</w:t>
            </w:r>
          </w:p>
        </w:tc>
        <w:tc>
          <w:tcPr>
            <w:tcW w:w="11056" w:type="dxa"/>
            <w:noWrap/>
          </w:tcPr>
          <w:p w:rsidR="005A5265" w:rsidRPr="00A51E7C" w:rsidRDefault="00C43CAA" w:rsidP="00A51E7C">
            <w:pPr>
              <w:pStyle w:val="a5"/>
              <w:spacing w:before="0" w:beforeAutospacing="0" w:after="0" w:afterAutospacing="0"/>
              <w:jc w:val="both"/>
              <w:rPr>
                <w:rFonts w:ascii="Arial" w:hAnsi="Arial" w:cs="Arial"/>
                <w:color w:val="000000"/>
                <w:sz w:val="22"/>
                <w:szCs w:val="22"/>
              </w:rPr>
            </w:pPr>
            <w:r w:rsidRPr="000D438C">
              <w:rPr>
                <w:color w:val="000000"/>
                <w:sz w:val="22"/>
                <w:szCs w:val="22"/>
              </w:rPr>
              <w:t>- Добрый день, уважаемые коллеги!</w:t>
            </w:r>
            <w:r w:rsidRPr="000D438C">
              <w:rPr>
                <w:rFonts w:ascii="Arial" w:hAnsi="Arial" w:cs="Arial"/>
                <w:color w:val="000000"/>
                <w:sz w:val="22"/>
                <w:szCs w:val="22"/>
              </w:rPr>
              <w:t xml:space="preserve"> </w:t>
            </w:r>
            <w:r w:rsidR="00A51E7C" w:rsidRPr="000D438C">
              <w:rPr>
                <w:color w:val="000000"/>
                <w:sz w:val="22"/>
                <w:szCs w:val="22"/>
              </w:rPr>
              <w:t>Мен</w:t>
            </w:r>
            <w:r w:rsidR="00A51E7C">
              <w:rPr>
                <w:color w:val="000000"/>
                <w:sz w:val="22"/>
                <w:szCs w:val="22"/>
              </w:rPr>
              <w:t xml:space="preserve">я зовут </w:t>
            </w:r>
            <w:proofErr w:type="spellStart"/>
            <w:r w:rsidR="000B716F">
              <w:rPr>
                <w:color w:val="000000"/>
                <w:sz w:val="22"/>
                <w:szCs w:val="22"/>
              </w:rPr>
              <w:t>Мухаматханова</w:t>
            </w:r>
            <w:proofErr w:type="spellEnd"/>
            <w:r w:rsidR="000B716F">
              <w:rPr>
                <w:color w:val="000000"/>
                <w:sz w:val="22"/>
                <w:szCs w:val="22"/>
              </w:rPr>
              <w:t xml:space="preserve"> Алена Викторовна. </w:t>
            </w:r>
            <w:r w:rsidRPr="000D438C">
              <w:rPr>
                <w:color w:val="000000"/>
                <w:sz w:val="22"/>
                <w:szCs w:val="22"/>
              </w:rPr>
              <w:t xml:space="preserve">Я рада вас приветствовать на нашем мастер-классе. </w:t>
            </w:r>
            <w:r w:rsidRPr="000D438C">
              <w:t>Нашу встречу я хо</w:t>
            </w:r>
            <w:r w:rsidR="005A5265">
              <w:t>чу начать с коротенького стихотворения:</w:t>
            </w:r>
          </w:p>
          <w:p w:rsidR="000B716F" w:rsidRPr="000B716F" w:rsidRDefault="000B716F" w:rsidP="000B716F">
            <w:pPr>
              <w:spacing w:after="0" w:line="240" w:lineRule="auto"/>
              <w:jc w:val="both"/>
              <w:rPr>
                <w:rFonts w:ascii="Times New Roman" w:hAnsi="Times New Roman"/>
              </w:rPr>
            </w:pPr>
            <w:r>
              <w:rPr>
                <w:rFonts w:ascii="Times New Roman" w:hAnsi="Times New Roman"/>
              </w:rPr>
              <w:t>Приглашаю всех друзей,</w:t>
            </w:r>
          </w:p>
          <w:p w:rsidR="000B716F" w:rsidRPr="000B716F" w:rsidRDefault="000B716F" w:rsidP="000B716F">
            <w:pPr>
              <w:spacing w:after="0" w:line="240" w:lineRule="auto"/>
              <w:jc w:val="both"/>
              <w:rPr>
                <w:rFonts w:ascii="Times New Roman" w:hAnsi="Times New Roman"/>
              </w:rPr>
            </w:pPr>
            <w:r>
              <w:rPr>
                <w:rFonts w:ascii="Times New Roman" w:hAnsi="Times New Roman"/>
              </w:rPr>
              <w:t>В мир фантазий, в мир идей</w:t>
            </w:r>
          </w:p>
          <w:p w:rsidR="005B79D9" w:rsidRDefault="000B716F" w:rsidP="000B716F">
            <w:pPr>
              <w:spacing w:after="0" w:line="240" w:lineRule="auto"/>
              <w:jc w:val="both"/>
              <w:rPr>
                <w:rFonts w:ascii="Times New Roman" w:hAnsi="Times New Roman"/>
              </w:rPr>
            </w:pPr>
            <w:r w:rsidRPr="000B716F">
              <w:rPr>
                <w:rFonts w:ascii="Times New Roman" w:hAnsi="Times New Roman"/>
              </w:rPr>
              <w:t xml:space="preserve">В мир чудес, </w:t>
            </w:r>
            <w:r w:rsidR="005B79D9">
              <w:rPr>
                <w:rFonts w:ascii="Times New Roman" w:hAnsi="Times New Roman"/>
              </w:rPr>
              <w:t>больших открытий</w:t>
            </w:r>
          </w:p>
          <w:p w:rsidR="000B716F" w:rsidRPr="000B716F" w:rsidRDefault="005B79D9" w:rsidP="000B716F">
            <w:pPr>
              <w:spacing w:after="0" w:line="240" w:lineRule="auto"/>
              <w:jc w:val="both"/>
              <w:rPr>
                <w:rFonts w:ascii="Times New Roman" w:hAnsi="Times New Roman"/>
              </w:rPr>
            </w:pPr>
            <w:r>
              <w:rPr>
                <w:rFonts w:ascii="Times New Roman" w:hAnsi="Times New Roman"/>
              </w:rPr>
              <w:t>Познавательных событий!</w:t>
            </w:r>
          </w:p>
          <w:p w:rsidR="000B716F" w:rsidRPr="000B716F" w:rsidRDefault="000B716F" w:rsidP="000B716F">
            <w:pPr>
              <w:spacing w:after="0" w:line="240" w:lineRule="auto"/>
              <w:jc w:val="both"/>
              <w:rPr>
                <w:rFonts w:ascii="Times New Roman" w:hAnsi="Times New Roman"/>
              </w:rPr>
            </w:pPr>
            <w:r w:rsidRPr="000B716F">
              <w:rPr>
                <w:rFonts w:ascii="Times New Roman" w:hAnsi="Times New Roman"/>
              </w:rPr>
              <w:t>Добро п</w:t>
            </w:r>
            <w:r w:rsidR="005B79D9">
              <w:rPr>
                <w:rFonts w:ascii="Times New Roman" w:hAnsi="Times New Roman"/>
              </w:rPr>
              <w:t>ожаловать в мир конструирования</w:t>
            </w:r>
            <w:r w:rsidR="0006565A">
              <w:rPr>
                <w:rFonts w:ascii="Times New Roman" w:hAnsi="Times New Roman"/>
              </w:rPr>
              <w:t>!</w:t>
            </w:r>
          </w:p>
          <w:p w:rsidR="000B716F" w:rsidRPr="000B716F" w:rsidRDefault="005B79D9" w:rsidP="000B716F">
            <w:pPr>
              <w:spacing w:after="0" w:line="240" w:lineRule="auto"/>
              <w:jc w:val="both"/>
              <w:rPr>
                <w:rFonts w:ascii="Times New Roman" w:hAnsi="Times New Roman"/>
              </w:rPr>
            </w:pPr>
            <w:r>
              <w:rPr>
                <w:rFonts w:ascii="Times New Roman" w:hAnsi="Times New Roman"/>
              </w:rPr>
              <w:t>Точно знаем ты и я</w:t>
            </w:r>
            <w:r w:rsidR="0006565A">
              <w:rPr>
                <w:rFonts w:ascii="Times New Roman" w:hAnsi="Times New Roman"/>
              </w:rPr>
              <w:t xml:space="preserve"> -</w:t>
            </w:r>
          </w:p>
          <w:p w:rsidR="000B716F" w:rsidRDefault="000B716F" w:rsidP="000B716F">
            <w:pPr>
              <w:spacing w:after="0" w:line="240" w:lineRule="auto"/>
              <w:jc w:val="both"/>
              <w:rPr>
                <w:rFonts w:ascii="Times New Roman" w:hAnsi="Times New Roman"/>
              </w:rPr>
            </w:pPr>
            <w:r w:rsidRPr="000B716F">
              <w:rPr>
                <w:rFonts w:ascii="Times New Roman" w:hAnsi="Times New Roman"/>
              </w:rPr>
              <w:t>Конструктор лучшая игра.</w:t>
            </w:r>
          </w:p>
          <w:p w:rsidR="00FB39D7" w:rsidRDefault="00C43CAA" w:rsidP="00E32CD2">
            <w:pPr>
              <w:spacing w:after="0" w:line="240" w:lineRule="auto"/>
              <w:jc w:val="both"/>
              <w:rPr>
                <w:rFonts w:ascii="Times New Roman" w:hAnsi="Times New Roman"/>
                <w:color w:val="111111"/>
                <w:sz w:val="24"/>
                <w:szCs w:val="24"/>
                <w:shd w:val="clear" w:color="auto" w:fill="FFFFFF"/>
              </w:rPr>
            </w:pPr>
            <w:r w:rsidRPr="000D438C">
              <w:rPr>
                <w:rFonts w:ascii="Times New Roman" w:hAnsi="Times New Roman"/>
              </w:rPr>
              <w:t xml:space="preserve">- </w:t>
            </w:r>
            <w:r w:rsidR="00FB39D7" w:rsidRPr="00C54676">
              <w:rPr>
                <w:rFonts w:ascii="Times New Roman" w:hAnsi="Times New Roman"/>
                <w:color w:val="111111"/>
                <w:sz w:val="24"/>
                <w:szCs w:val="24"/>
                <w:shd w:val="clear" w:color="auto" w:fill="FFFFFF"/>
              </w:rPr>
              <w:t>В настоящее время наша страна испытывает потребность в</w:t>
            </w:r>
            <w:r w:rsidR="00A7307A">
              <w:rPr>
                <w:rFonts w:ascii="Times New Roman" w:hAnsi="Times New Roman"/>
                <w:b/>
                <w:color w:val="111111"/>
                <w:sz w:val="24"/>
                <w:szCs w:val="24"/>
                <w:shd w:val="clear" w:color="auto" w:fill="FFFFFF"/>
              </w:rPr>
              <w:t xml:space="preserve"> </w:t>
            </w:r>
            <w:r w:rsidR="00FB39D7" w:rsidRPr="00C54676">
              <w:rPr>
                <w:rStyle w:val="a4"/>
                <w:rFonts w:ascii="Times New Roman" w:hAnsi="Times New Roman"/>
                <w:b w:val="0"/>
                <w:color w:val="111111"/>
                <w:sz w:val="24"/>
                <w:szCs w:val="24"/>
                <w:bdr w:val="none" w:sz="0" w:space="0" w:color="auto" w:frame="1"/>
                <w:shd w:val="clear" w:color="auto" w:fill="FFFFFF"/>
              </w:rPr>
              <w:t>инженерно-техническом</w:t>
            </w:r>
            <w:r w:rsidR="00A7307A">
              <w:rPr>
                <w:rFonts w:ascii="Times New Roman" w:hAnsi="Times New Roman"/>
                <w:color w:val="111111"/>
                <w:sz w:val="24"/>
                <w:szCs w:val="24"/>
                <w:shd w:val="clear" w:color="auto" w:fill="FFFFFF"/>
              </w:rPr>
              <w:t xml:space="preserve"> </w:t>
            </w:r>
            <w:r w:rsidR="00FB39D7" w:rsidRPr="00C54676">
              <w:rPr>
                <w:rFonts w:ascii="Times New Roman" w:hAnsi="Times New Roman"/>
                <w:color w:val="111111"/>
                <w:sz w:val="24"/>
                <w:szCs w:val="24"/>
                <w:shd w:val="clear" w:color="auto" w:fill="FFFFFF"/>
              </w:rPr>
              <w:t>персонале и высококвалифицир</w:t>
            </w:r>
            <w:r w:rsidR="002E568A">
              <w:rPr>
                <w:rFonts w:ascii="Times New Roman" w:hAnsi="Times New Roman"/>
                <w:color w:val="111111"/>
                <w:sz w:val="24"/>
                <w:szCs w:val="24"/>
                <w:shd w:val="clear" w:color="auto" w:fill="FFFFFF"/>
              </w:rPr>
              <w:t>ованных рабочих кадрах т</w:t>
            </w:r>
            <w:r w:rsidR="00A7307A">
              <w:rPr>
                <w:rFonts w:ascii="Times New Roman" w:hAnsi="Times New Roman"/>
                <w:color w:val="111111"/>
                <w:sz w:val="24"/>
                <w:szCs w:val="24"/>
                <w:shd w:val="clear" w:color="auto" w:fill="FFFFFF"/>
              </w:rPr>
              <w:t xml:space="preserve">ак как </w:t>
            </w:r>
            <w:r w:rsidR="00FB39D7" w:rsidRPr="00C54676">
              <w:rPr>
                <w:rStyle w:val="a4"/>
                <w:rFonts w:ascii="Times New Roman" w:hAnsi="Times New Roman"/>
                <w:b w:val="0"/>
                <w:color w:val="111111"/>
                <w:sz w:val="24"/>
                <w:szCs w:val="24"/>
                <w:bdr w:val="none" w:sz="0" w:space="0" w:color="auto" w:frame="1"/>
                <w:shd w:val="clear" w:color="auto" w:fill="FFFFFF"/>
              </w:rPr>
              <w:t>инженерные</w:t>
            </w:r>
            <w:r w:rsidR="00A7307A">
              <w:rPr>
                <w:rFonts w:ascii="Times New Roman" w:hAnsi="Times New Roman"/>
                <w:color w:val="111111"/>
                <w:sz w:val="24"/>
                <w:szCs w:val="24"/>
                <w:shd w:val="clear" w:color="auto" w:fill="FFFFFF"/>
              </w:rPr>
              <w:t xml:space="preserve"> </w:t>
            </w:r>
            <w:r w:rsidR="00FB39D7" w:rsidRPr="00C54676">
              <w:rPr>
                <w:rFonts w:ascii="Times New Roman" w:hAnsi="Times New Roman"/>
                <w:color w:val="111111"/>
                <w:sz w:val="24"/>
                <w:szCs w:val="24"/>
                <w:shd w:val="clear" w:color="auto" w:fill="FFFFFF"/>
              </w:rPr>
              <w:t>технологии снабжают своими идеями множество отраслей, начиная от строительства и машиностроения, и заканчивая химией, фармакологией и медициной.</w:t>
            </w:r>
            <w:r w:rsidR="00A7307A">
              <w:rPr>
                <w:rFonts w:ascii="Times New Roman" w:hAnsi="Times New Roman"/>
                <w:color w:val="111111"/>
                <w:sz w:val="24"/>
                <w:szCs w:val="24"/>
                <w:shd w:val="clear" w:color="auto" w:fill="FFFFFF"/>
              </w:rPr>
              <w:t xml:space="preserve"> В условиях современной системы </w:t>
            </w:r>
            <w:r w:rsidR="00FB39D7" w:rsidRPr="00C54676">
              <w:rPr>
                <w:rStyle w:val="a4"/>
                <w:rFonts w:ascii="Times New Roman" w:hAnsi="Times New Roman"/>
                <w:b w:val="0"/>
                <w:color w:val="111111"/>
                <w:sz w:val="24"/>
                <w:szCs w:val="24"/>
                <w:bdr w:val="none" w:sz="0" w:space="0" w:color="auto" w:frame="1"/>
                <w:shd w:val="clear" w:color="auto" w:fill="FFFFFF"/>
              </w:rPr>
              <w:t>образования</w:t>
            </w:r>
            <w:r w:rsidR="00A7307A">
              <w:rPr>
                <w:rFonts w:ascii="Times New Roman" w:hAnsi="Times New Roman"/>
                <w:color w:val="111111"/>
                <w:sz w:val="24"/>
                <w:szCs w:val="24"/>
                <w:shd w:val="clear" w:color="auto" w:fill="FFFFFF"/>
              </w:rPr>
              <w:t xml:space="preserve"> </w:t>
            </w:r>
            <w:r w:rsidR="00FB39D7" w:rsidRPr="00C54676">
              <w:rPr>
                <w:rFonts w:ascii="Times New Roman" w:hAnsi="Times New Roman"/>
                <w:color w:val="111111"/>
                <w:sz w:val="24"/>
                <w:szCs w:val="24"/>
                <w:shd w:val="clear" w:color="auto" w:fill="FFFFFF"/>
              </w:rPr>
              <w:t>проблема развития технического творческого мышления приобретает особую актуальность.</w:t>
            </w:r>
          </w:p>
          <w:p w:rsidR="008A7F5F" w:rsidRDefault="008A7F5F" w:rsidP="00E32CD2">
            <w:pPr>
              <w:spacing w:after="0" w:line="240" w:lineRule="auto"/>
              <w:jc w:val="both"/>
              <w:rPr>
                <w:rFonts w:ascii="Times New Roman" w:hAnsi="Times New Roman"/>
              </w:rPr>
            </w:pPr>
            <w:r>
              <w:rPr>
                <w:rFonts w:ascii="Times New Roman" w:hAnsi="Times New Roman"/>
                <w:color w:val="111111"/>
                <w:sz w:val="24"/>
                <w:szCs w:val="24"/>
                <w:shd w:val="clear" w:color="auto" w:fill="FFFFFF"/>
              </w:rPr>
              <w:t>- Уважаемые коллеги, скажите, пожалуйста</w:t>
            </w:r>
            <w:r w:rsidR="001038D3">
              <w:rPr>
                <w:rFonts w:ascii="Times New Roman" w:hAnsi="Times New Roman"/>
                <w:color w:val="111111"/>
                <w:sz w:val="24"/>
                <w:szCs w:val="24"/>
                <w:shd w:val="clear" w:color="auto" w:fill="FFFFFF"/>
              </w:rPr>
              <w:t>, какое</w:t>
            </w:r>
            <w:r>
              <w:rPr>
                <w:rFonts w:ascii="Times New Roman" w:hAnsi="Times New Roman"/>
                <w:color w:val="111111"/>
                <w:sz w:val="24"/>
                <w:szCs w:val="24"/>
                <w:shd w:val="clear" w:color="auto" w:fill="FFFFFF"/>
              </w:rPr>
              <w:t xml:space="preserve"> направление развития детей дошкольного возраста наиболее способствует интеллектуальному развитию? </w:t>
            </w:r>
          </w:p>
          <w:p w:rsidR="008A7F5F" w:rsidRDefault="00FB39D7" w:rsidP="00E32CD2">
            <w:pPr>
              <w:spacing w:after="0" w:line="240" w:lineRule="auto"/>
              <w:jc w:val="both"/>
              <w:rPr>
                <w:rFonts w:ascii="Times New Roman" w:hAnsi="Times New Roman"/>
                <w:sz w:val="24"/>
                <w:szCs w:val="24"/>
              </w:rPr>
            </w:pPr>
            <w:r>
              <w:rPr>
                <w:rFonts w:ascii="Times New Roman" w:hAnsi="Times New Roman"/>
              </w:rPr>
              <w:t xml:space="preserve">- </w:t>
            </w:r>
            <w:r w:rsidR="00A51E7C">
              <w:rPr>
                <w:rFonts w:ascii="Times New Roman" w:hAnsi="Times New Roman"/>
                <w:sz w:val="24"/>
                <w:szCs w:val="24"/>
              </w:rPr>
              <w:t>Одним из основных направлений</w:t>
            </w:r>
            <w:r w:rsidRPr="00FB39D7">
              <w:rPr>
                <w:rFonts w:ascii="Times New Roman" w:hAnsi="Times New Roman"/>
                <w:sz w:val="24"/>
                <w:szCs w:val="24"/>
              </w:rPr>
              <w:t xml:space="preserve"> развити</w:t>
            </w:r>
            <w:r w:rsidR="00A51E7C">
              <w:rPr>
                <w:rFonts w:ascii="Times New Roman" w:hAnsi="Times New Roman"/>
                <w:sz w:val="24"/>
                <w:szCs w:val="24"/>
              </w:rPr>
              <w:t xml:space="preserve">я детей дошкольного возраста в соответствии с </w:t>
            </w:r>
            <w:r w:rsidRPr="00FB39D7">
              <w:rPr>
                <w:rFonts w:ascii="Times New Roman" w:hAnsi="Times New Roman"/>
                <w:sz w:val="24"/>
                <w:szCs w:val="24"/>
              </w:rPr>
              <w:t xml:space="preserve">ФГОС </w:t>
            </w:r>
            <w:r w:rsidR="00A51E7C">
              <w:rPr>
                <w:rFonts w:ascii="Times New Roman" w:hAnsi="Times New Roman"/>
                <w:sz w:val="24"/>
                <w:szCs w:val="24"/>
              </w:rPr>
              <w:t xml:space="preserve">дошкольного образования </w:t>
            </w:r>
            <w:r w:rsidRPr="00FB39D7">
              <w:rPr>
                <w:rFonts w:ascii="Times New Roman" w:hAnsi="Times New Roman"/>
                <w:sz w:val="24"/>
                <w:szCs w:val="24"/>
              </w:rPr>
              <w:t xml:space="preserve">является познавательное развитие, которое предполагает развитие интересов </w:t>
            </w:r>
            <w:r w:rsidRPr="00FB39D7">
              <w:rPr>
                <w:rFonts w:ascii="Times New Roman" w:hAnsi="Times New Roman"/>
                <w:sz w:val="24"/>
                <w:szCs w:val="24"/>
              </w:rPr>
              <w:lastRenderedPageBreak/>
              <w:t>детей, любознательности и познавательной мотивации; формирование познавательных действий, становление с</w:t>
            </w:r>
            <w:r w:rsidR="00A51E7C">
              <w:rPr>
                <w:rFonts w:ascii="Times New Roman" w:hAnsi="Times New Roman"/>
                <w:sz w:val="24"/>
                <w:szCs w:val="24"/>
              </w:rPr>
              <w:t xml:space="preserve">ознания; развитие воображения, </w:t>
            </w:r>
            <w:r w:rsidRPr="00FB39D7">
              <w:rPr>
                <w:rFonts w:ascii="Times New Roman" w:hAnsi="Times New Roman"/>
                <w:sz w:val="24"/>
                <w:szCs w:val="24"/>
              </w:rPr>
              <w:t xml:space="preserve">творческой активности и др. </w:t>
            </w:r>
          </w:p>
          <w:p w:rsidR="00FB39D7" w:rsidRDefault="008A7F5F" w:rsidP="00E32CD2">
            <w:pPr>
              <w:spacing w:after="0" w:line="240" w:lineRule="auto"/>
              <w:jc w:val="both"/>
              <w:rPr>
                <w:rFonts w:ascii="Times New Roman" w:hAnsi="Times New Roman"/>
                <w:sz w:val="24"/>
                <w:szCs w:val="24"/>
              </w:rPr>
            </w:pPr>
            <w:r>
              <w:rPr>
                <w:rFonts w:ascii="Times New Roman" w:hAnsi="Times New Roman"/>
                <w:sz w:val="24"/>
                <w:szCs w:val="24"/>
              </w:rPr>
              <w:t xml:space="preserve">-  </w:t>
            </w:r>
            <w:r w:rsidR="00FB39D7" w:rsidRPr="00FB39D7">
              <w:rPr>
                <w:rFonts w:ascii="Times New Roman" w:hAnsi="Times New Roman"/>
                <w:sz w:val="24"/>
                <w:szCs w:val="24"/>
              </w:rPr>
              <w:t>Определенным потенциалом в развитии творческой активности дошкольников обладают продуктивные виды деятельности, а именно – конструирование.</w:t>
            </w:r>
          </w:p>
          <w:p w:rsidR="008A7F5F" w:rsidRDefault="008A7F5F" w:rsidP="00E32CD2">
            <w:pPr>
              <w:spacing w:after="0" w:line="240" w:lineRule="auto"/>
              <w:jc w:val="both"/>
              <w:rPr>
                <w:rFonts w:ascii="Times New Roman" w:hAnsi="Times New Roman"/>
                <w:sz w:val="24"/>
                <w:szCs w:val="24"/>
              </w:rPr>
            </w:pPr>
            <w:r>
              <w:rPr>
                <w:rFonts w:ascii="Times New Roman" w:hAnsi="Times New Roman"/>
                <w:sz w:val="24"/>
                <w:szCs w:val="24"/>
              </w:rPr>
              <w:t xml:space="preserve">- </w:t>
            </w:r>
            <w:r w:rsidR="002E568A">
              <w:rPr>
                <w:rFonts w:ascii="Times New Roman" w:hAnsi="Times New Roman"/>
                <w:sz w:val="24"/>
                <w:szCs w:val="24"/>
              </w:rPr>
              <w:t xml:space="preserve">Как вы думаете, </w:t>
            </w:r>
            <w:r w:rsidR="00A7307A">
              <w:rPr>
                <w:rFonts w:ascii="Times New Roman" w:hAnsi="Times New Roman"/>
                <w:sz w:val="24"/>
                <w:szCs w:val="24"/>
              </w:rPr>
              <w:t>на развитие каких психофизических процессов</w:t>
            </w:r>
            <w:r w:rsidR="001038D3">
              <w:rPr>
                <w:rFonts w:ascii="Times New Roman" w:hAnsi="Times New Roman"/>
                <w:sz w:val="24"/>
                <w:szCs w:val="24"/>
              </w:rPr>
              <w:t xml:space="preserve"> детей влияет конструирование?</w:t>
            </w:r>
          </w:p>
          <w:p w:rsidR="0083074D" w:rsidRPr="00A7307A" w:rsidRDefault="001038D3" w:rsidP="005B79D9">
            <w:pPr>
              <w:spacing w:after="0" w:line="240" w:lineRule="auto"/>
              <w:jc w:val="both"/>
              <w:rPr>
                <w:rFonts w:ascii="Times New Roman" w:hAnsi="Times New Roman"/>
                <w:sz w:val="24"/>
                <w:szCs w:val="24"/>
              </w:rPr>
            </w:pPr>
            <w:r>
              <w:rPr>
                <w:rFonts w:ascii="Times New Roman" w:hAnsi="Times New Roman"/>
                <w:sz w:val="24"/>
                <w:szCs w:val="24"/>
              </w:rPr>
              <w:t xml:space="preserve">- </w:t>
            </w:r>
            <w:r w:rsidR="008A7F5F" w:rsidRPr="008A7F5F">
              <w:rPr>
                <w:rFonts w:ascii="Times New Roman" w:hAnsi="Times New Roman"/>
                <w:sz w:val="24"/>
                <w:szCs w:val="24"/>
              </w:rPr>
              <w:t xml:space="preserve">Конструирование развивает мелкую моторику рук, что имеет немаловажное влияние на развитие речи детей. Конструирование способствует концентрации внимания, так как заставляет сосредоточиться на процессе изготовления, чтобы получить желаемый результат. Конструирование имеет огромное значение в развитии конструктивного мышления детей, их творческого воображения, художественного вкуса. Конструирование стимулирует и развитие памяти, так как ребенок, чтобы сделать поделку, должен запомнить последовательность ее изготовления, приемы и способы крепления деталей. Поэтому, важно, как можно раньше начинать развивать конструктивные умения и навыки. Современным инструментом развития ребенка в процессе конструирования является </w:t>
            </w:r>
            <w:r w:rsidR="005B79D9">
              <w:rPr>
                <w:rFonts w:ascii="Times New Roman" w:hAnsi="Times New Roman"/>
                <w:sz w:val="24"/>
                <w:szCs w:val="24"/>
              </w:rPr>
              <w:t>образовательный робототехнический конструктор</w:t>
            </w:r>
            <w:r w:rsidR="00A32A22">
              <w:rPr>
                <w:rFonts w:ascii="Times New Roman" w:hAnsi="Times New Roman"/>
                <w:sz w:val="24"/>
                <w:szCs w:val="24"/>
              </w:rPr>
              <w:t xml:space="preserve"> «</w:t>
            </w:r>
            <w:proofErr w:type="spellStart"/>
            <w:r w:rsidR="00A32A22">
              <w:rPr>
                <w:rFonts w:ascii="Times New Roman" w:hAnsi="Times New Roman"/>
                <w:sz w:val="24"/>
                <w:szCs w:val="24"/>
              </w:rPr>
              <w:t>Технолаб</w:t>
            </w:r>
            <w:proofErr w:type="spellEnd"/>
            <w:r w:rsidR="00A32A22">
              <w:rPr>
                <w:rFonts w:ascii="Times New Roman" w:hAnsi="Times New Roman"/>
                <w:sz w:val="24"/>
                <w:szCs w:val="24"/>
              </w:rPr>
              <w:t>»</w:t>
            </w:r>
          </w:p>
        </w:tc>
        <w:tc>
          <w:tcPr>
            <w:tcW w:w="2204" w:type="dxa"/>
            <w:noWrap/>
          </w:tcPr>
          <w:p w:rsidR="00C43CAA" w:rsidRPr="000D438C" w:rsidRDefault="00C43CAA" w:rsidP="00E32CD2">
            <w:pPr>
              <w:spacing w:after="0" w:line="240" w:lineRule="auto"/>
              <w:rPr>
                <w:rFonts w:ascii="Times New Roman" w:hAnsi="Times New Roman"/>
              </w:rPr>
            </w:pPr>
            <w:r w:rsidRPr="000D438C">
              <w:rPr>
                <w:rFonts w:ascii="Times New Roman" w:hAnsi="Times New Roman"/>
              </w:rPr>
              <w:lastRenderedPageBreak/>
              <w:t xml:space="preserve">Слушают </w:t>
            </w:r>
            <w:r w:rsidR="0051546F">
              <w:rPr>
                <w:rFonts w:ascii="Times New Roman" w:hAnsi="Times New Roman"/>
              </w:rPr>
              <w:t>стихотворение, эмоционально настраиваются на тему беседы</w:t>
            </w: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C43CAA" w:rsidRPr="000D438C" w:rsidRDefault="00C43CAA" w:rsidP="00E32CD2">
            <w:pPr>
              <w:spacing w:after="0" w:line="240" w:lineRule="auto"/>
              <w:rPr>
                <w:rFonts w:ascii="Times New Roman" w:hAnsi="Times New Roman"/>
              </w:rPr>
            </w:pPr>
          </w:p>
          <w:p w:rsidR="0051546F" w:rsidRDefault="0051546F" w:rsidP="00E32CD2">
            <w:pPr>
              <w:spacing w:after="0" w:line="240" w:lineRule="auto"/>
              <w:rPr>
                <w:rFonts w:ascii="Times New Roman" w:eastAsia="Times New Roman" w:hAnsi="Times New Roman"/>
                <w:bCs/>
                <w:lang w:eastAsia="ru-RU"/>
              </w:rPr>
            </w:pPr>
          </w:p>
          <w:p w:rsidR="00C43CAA" w:rsidRDefault="0051546F" w:rsidP="00E32CD2">
            <w:pPr>
              <w:spacing w:after="0" w:line="240" w:lineRule="auto"/>
              <w:rPr>
                <w:rFonts w:ascii="Times New Roman" w:eastAsia="Times New Roman" w:hAnsi="Times New Roman"/>
                <w:lang w:eastAsia="ru-RU"/>
              </w:rPr>
            </w:pPr>
            <w:r>
              <w:rPr>
                <w:rFonts w:ascii="Times New Roman" w:eastAsia="Times New Roman" w:hAnsi="Times New Roman"/>
                <w:bCs/>
                <w:lang w:eastAsia="ru-RU"/>
              </w:rPr>
              <w:t>В</w:t>
            </w:r>
            <w:r w:rsidR="00C43CAA" w:rsidRPr="000D438C">
              <w:rPr>
                <w:rFonts w:ascii="Times New Roman" w:eastAsia="Times New Roman" w:hAnsi="Times New Roman"/>
                <w:lang w:eastAsia="ru-RU"/>
              </w:rPr>
              <w:t>ступают в диалог, высказывают свои предположения.</w:t>
            </w:r>
          </w:p>
          <w:p w:rsidR="0051546F" w:rsidRDefault="0051546F" w:rsidP="00E32CD2">
            <w:pPr>
              <w:spacing w:after="0" w:line="240" w:lineRule="auto"/>
              <w:rPr>
                <w:rFonts w:ascii="Times New Roman" w:eastAsia="Times New Roman" w:hAnsi="Times New Roman"/>
                <w:lang w:eastAsia="ru-RU"/>
              </w:rPr>
            </w:pPr>
          </w:p>
          <w:p w:rsidR="0051546F" w:rsidRDefault="0051546F" w:rsidP="00E32CD2">
            <w:pPr>
              <w:spacing w:after="0" w:line="240" w:lineRule="auto"/>
              <w:rPr>
                <w:rFonts w:ascii="Times New Roman" w:eastAsia="Times New Roman" w:hAnsi="Times New Roman"/>
                <w:lang w:eastAsia="ru-RU"/>
              </w:rPr>
            </w:pPr>
          </w:p>
          <w:p w:rsidR="0051546F" w:rsidRDefault="0051546F" w:rsidP="00E32CD2">
            <w:pPr>
              <w:spacing w:after="0" w:line="240" w:lineRule="auto"/>
              <w:rPr>
                <w:rFonts w:ascii="Times New Roman" w:eastAsia="Times New Roman" w:hAnsi="Times New Roman"/>
                <w:lang w:eastAsia="ru-RU"/>
              </w:rPr>
            </w:pPr>
          </w:p>
          <w:p w:rsidR="0051546F" w:rsidRDefault="0051546F" w:rsidP="00E32CD2">
            <w:pPr>
              <w:spacing w:after="0" w:line="240" w:lineRule="auto"/>
              <w:rPr>
                <w:rFonts w:ascii="Times New Roman" w:eastAsia="Times New Roman" w:hAnsi="Times New Roman"/>
                <w:lang w:eastAsia="ru-RU"/>
              </w:rPr>
            </w:pPr>
          </w:p>
          <w:p w:rsidR="0051546F" w:rsidRDefault="0051546F" w:rsidP="00E32CD2">
            <w:pPr>
              <w:spacing w:after="0" w:line="240" w:lineRule="auto"/>
              <w:rPr>
                <w:rFonts w:ascii="Times New Roman" w:eastAsia="Times New Roman" w:hAnsi="Times New Roman"/>
                <w:lang w:eastAsia="ru-RU"/>
              </w:rPr>
            </w:pPr>
          </w:p>
          <w:p w:rsidR="00A51E7C" w:rsidRDefault="00A51E7C" w:rsidP="00E32CD2">
            <w:pPr>
              <w:spacing w:after="0" w:line="240" w:lineRule="auto"/>
              <w:rPr>
                <w:rFonts w:ascii="Times New Roman" w:eastAsia="Times New Roman" w:hAnsi="Times New Roman"/>
                <w:lang w:eastAsia="ru-RU"/>
              </w:rPr>
            </w:pPr>
          </w:p>
          <w:p w:rsidR="0051546F" w:rsidRDefault="0051546F" w:rsidP="00E32CD2">
            <w:pPr>
              <w:spacing w:after="0" w:line="240" w:lineRule="auto"/>
              <w:rPr>
                <w:rFonts w:ascii="Times New Roman" w:eastAsia="Times New Roman" w:hAnsi="Times New Roman"/>
                <w:lang w:eastAsia="ru-RU"/>
              </w:rPr>
            </w:pPr>
            <w:r>
              <w:rPr>
                <w:rFonts w:ascii="Times New Roman" w:eastAsia="Times New Roman" w:hAnsi="Times New Roman"/>
                <w:lang w:eastAsia="ru-RU"/>
              </w:rPr>
              <w:t>Отвечают на вопросы</w:t>
            </w:r>
          </w:p>
          <w:p w:rsidR="0051546F" w:rsidRPr="000D438C" w:rsidRDefault="0051546F" w:rsidP="00E32CD2">
            <w:pPr>
              <w:spacing w:after="0" w:line="240" w:lineRule="auto"/>
              <w:rPr>
                <w:rFonts w:ascii="Times New Roman" w:eastAsia="Times New Roman" w:hAnsi="Times New Roman"/>
                <w:lang w:eastAsia="ru-RU"/>
              </w:rPr>
            </w:pPr>
            <w:r>
              <w:rPr>
                <w:rFonts w:ascii="Times New Roman" w:eastAsia="Times New Roman" w:hAnsi="Times New Roman"/>
                <w:lang w:eastAsia="ru-RU"/>
              </w:rPr>
              <w:t>Актуализируют свои знания</w:t>
            </w:r>
          </w:p>
        </w:tc>
      </w:tr>
      <w:tr w:rsidR="00A51E7C" w:rsidRPr="000D438C" w:rsidTr="00A305C2">
        <w:trPr>
          <w:trHeight w:val="4793"/>
        </w:trPr>
        <w:tc>
          <w:tcPr>
            <w:tcW w:w="1702" w:type="dxa"/>
            <w:noWrap/>
            <w:vAlign w:val="center"/>
          </w:tcPr>
          <w:p w:rsidR="00A51E7C" w:rsidRPr="00A51E7C" w:rsidRDefault="00A51E7C" w:rsidP="00A51E7C">
            <w:pPr>
              <w:spacing w:after="0" w:line="240" w:lineRule="auto"/>
              <w:jc w:val="center"/>
              <w:rPr>
                <w:rFonts w:ascii="Times New Roman" w:hAnsi="Times New Roman"/>
              </w:rPr>
            </w:pPr>
            <w:r w:rsidRPr="00A51E7C">
              <w:rPr>
                <w:rFonts w:ascii="Times New Roman" w:hAnsi="Times New Roman"/>
              </w:rPr>
              <w:lastRenderedPageBreak/>
              <w:t>Основная часть:</w:t>
            </w:r>
          </w:p>
          <w:p w:rsidR="00A51E7C" w:rsidRPr="000D438C" w:rsidRDefault="00A51E7C" w:rsidP="00A51E7C">
            <w:pPr>
              <w:spacing w:after="0" w:line="240" w:lineRule="auto"/>
              <w:jc w:val="center"/>
              <w:rPr>
                <w:rFonts w:ascii="Times New Roman" w:hAnsi="Times New Roman"/>
              </w:rPr>
            </w:pPr>
            <w:r w:rsidRPr="00A51E7C">
              <w:rPr>
                <w:rFonts w:ascii="Times New Roman" w:hAnsi="Times New Roman"/>
              </w:rPr>
              <w:t>презентация педагогического опыта</w:t>
            </w:r>
          </w:p>
        </w:tc>
        <w:tc>
          <w:tcPr>
            <w:tcW w:w="11056" w:type="dxa"/>
            <w:noWrap/>
          </w:tcPr>
          <w:p w:rsidR="00A51E7C" w:rsidRPr="00A51E7C" w:rsidRDefault="00A51E7C" w:rsidP="002E568A">
            <w:pPr>
              <w:pStyle w:val="a5"/>
              <w:spacing w:before="0" w:beforeAutospacing="0"/>
              <w:contextualSpacing/>
              <w:jc w:val="both"/>
              <w:rPr>
                <w:color w:val="000000"/>
                <w:sz w:val="22"/>
                <w:szCs w:val="22"/>
              </w:rPr>
            </w:pPr>
            <w:r w:rsidRPr="00A51E7C">
              <w:rPr>
                <w:color w:val="000000"/>
                <w:sz w:val="22"/>
                <w:szCs w:val="22"/>
              </w:rPr>
              <w:t>- Коллеги, скажите, пожалуйста, какие виды конструкторов вы видели, слышали или работаете с ними?</w:t>
            </w:r>
          </w:p>
          <w:p w:rsidR="00A51E7C" w:rsidRPr="00A51E7C" w:rsidRDefault="00A51E7C" w:rsidP="002E568A">
            <w:pPr>
              <w:pStyle w:val="a5"/>
              <w:spacing w:before="0" w:beforeAutospacing="0"/>
              <w:contextualSpacing/>
              <w:jc w:val="both"/>
              <w:rPr>
                <w:color w:val="000000"/>
                <w:sz w:val="22"/>
                <w:szCs w:val="22"/>
              </w:rPr>
            </w:pPr>
            <w:r w:rsidRPr="00A51E7C">
              <w:rPr>
                <w:color w:val="000000"/>
                <w:sz w:val="22"/>
                <w:szCs w:val="22"/>
              </w:rPr>
              <w:t xml:space="preserve">- Да, конструкторов много: кубики из разного материала, строительные наборы, </w:t>
            </w:r>
            <w:proofErr w:type="spellStart"/>
            <w:r w:rsidRPr="00A51E7C">
              <w:rPr>
                <w:color w:val="000000"/>
                <w:sz w:val="22"/>
                <w:szCs w:val="22"/>
              </w:rPr>
              <w:t>Лего</w:t>
            </w:r>
            <w:proofErr w:type="spellEnd"/>
            <w:r w:rsidRPr="00A51E7C">
              <w:rPr>
                <w:color w:val="000000"/>
                <w:sz w:val="22"/>
                <w:szCs w:val="22"/>
              </w:rPr>
              <w:t xml:space="preserve">, </w:t>
            </w:r>
            <w:r w:rsidR="00A32A22">
              <w:rPr>
                <w:color w:val="000000"/>
                <w:sz w:val="22"/>
                <w:szCs w:val="22"/>
              </w:rPr>
              <w:t xml:space="preserve">ТИКО, </w:t>
            </w:r>
            <w:r w:rsidRPr="00A51E7C">
              <w:rPr>
                <w:color w:val="000000"/>
                <w:sz w:val="22"/>
                <w:szCs w:val="22"/>
              </w:rPr>
              <w:t>конструкторы-</w:t>
            </w:r>
            <w:proofErr w:type="spellStart"/>
            <w:r w:rsidRPr="00A51E7C">
              <w:rPr>
                <w:color w:val="000000"/>
                <w:sz w:val="22"/>
                <w:szCs w:val="22"/>
              </w:rPr>
              <w:t>трансформеры</w:t>
            </w:r>
            <w:proofErr w:type="spellEnd"/>
            <w:r w:rsidRPr="00A51E7C">
              <w:rPr>
                <w:color w:val="000000"/>
                <w:sz w:val="22"/>
                <w:szCs w:val="22"/>
              </w:rPr>
              <w:t xml:space="preserve">, блочные конструкторы, магнитные, криволинейные контурные из гибких </w:t>
            </w:r>
            <w:proofErr w:type="spellStart"/>
            <w:r w:rsidRPr="00A51E7C">
              <w:rPr>
                <w:color w:val="000000"/>
                <w:sz w:val="22"/>
                <w:szCs w:val="22"/>
              </w:rPr>
              <w:t>полосочек</w:t>
            </w:r>
            <w:proofErr w:type="spellEnd"/>
            <w:r w:rsidRPr="00A51E7C">
              <w:rPr>
                <w:color w:val="000000"/>
                <w:sz w:val="22"/>
                <w:szCs w:val="22"/>
              </w:rPr>
              <w:t xml:space="preserve"> и т.д. Помню конструкторы из нашего детства – железные плоские пластины с болтиками и шайбами.</w:t>
            </w:r>
          </w:p>
          <w:p w:rsidR="00A51E7C" w:rsidRDefault="00A51E7C" w:rsidP="002E568A">
            <w:pPr>
              <w:pStyle w:val="a5"/>
              <w:spacing w:before="0" w:beforeAutospacing="0"/>
              <w:contextualSpacing/>
              <w:jc w:val="both"/>
              <w:rPr>
                <w:color w:val="000000"/>
                <w:sz w:val="22"/>
                <w:szCs w:val="22"/>
              </w:rPr>
            </w:pPr>
            <w:r w:rsidRPr="00A51E7C">
              <w:rPr>
                <w:color w:val="000000"/>
                <w:sz w:val="22"/>
                <w:szCs w:val="22"/>
              </w:rPr>
              <w:t>- Коллеги, кто-нибудь из вас</w:t>
            </w:r>
            <w:r w:rsidR="00A32A22">
              <w:rPr>
                <w:color w:val="000000"/>
                <w:sz w:val="22"/>
                <w:szCs w:val="22"/>
              </w:rPr>
              <w:t xml:space="preserve"> </w:t>
            </w:r>
            <w:r w:rsidR="00C6124A">
              <w:rPr>
                <w:color w:val="000000"/>
                <w:sz w:val="22"/>
                <w:szCs w:val="22"/>
              </w:rPr>
              <w:t>знаком с робототехническим</w:t>
            </w:r>
            <w:r w:rsidR="00A32A22">
              <w:rPr>
                <w:color w:val="000000"/>
                <w:sz w:val="22"/>
                <w:szCs w:val="22"/>
              </w:rPr>
              <w:t xml:space="preserve"> конструктором?</w:t>
            </w:r>
          </w:p>
          <w:p w:rsidR="00A32A22" w:rsidRDefault="00C6124A" w:rsidP="002E568A">
            <w:pPr>
              <w:pStyle w:val="a5"/>
              <w:spacing w:before="0" w:beforeAutospacing="0"/>
              <w:contextualSpacing/>
              <w:jc w:val="both"/>
              <w:rPr>
                <w:color w:val="000000"/>
                <w:sz w:val="22"/>
                <w:szCs w:val="22"/>
              </w:rPr>
            </w:pPr>
            <w:r>
              <w:rPr>
                <w:color w:val="000000"/>
                <w:sz w:val="22"/>
                <w:szCs w:val="22"/>
              </w:rPr>
              <w:t>- П</w:t>
            </w:r>
            <w:r w:rsidR="00A32A22">
              <w:rPr>
                <w:color w:val="000000"/>
                <w:sz w:val="22"/>
                <w:szCs w:val="22"/>
              </w:rPr>
              <w:t>редлагаю получше с ним познакомиться.</w:t>
            </w:r>
          </w:p>
          <w:p w:rsidR="00A32A22" w:rsidRDefault="00A32A22" w:rsidP="002E568A">
            <w:pPr>
              <w:pStyle w:val="a5"/>
              <w:spacing w:before="0" w:beforeAutospacing="0"/>
              <w:contextualSpacing/>
              <w:jc w:val="both"/>
              <w:rPr>
                <w:color w:val="000000"/>
                <w:sz w:val="22"/>
                <w:szCs w:val="22"/>
              </w:rPr>
            </w:pPr>
            <w:r>
              <w:rPr>
                <w:color w:val="000000"/>
                <w:sz w:val="22"/>
                <w:szCs w:val="22"/>
              </w:rPr>
              <w:t xml:space="preserve">- </w:t>
            </w:r>
            <w:r w:rsidR="00C6124A">
              <w:rPr>
                <w:color w:val="000000"/>
                <w:sz w:val="22"/>
                <w:szCs w:val="22"/>
              </w:rPr>
              <w:t>«</w:t>
            </w:r>
            <w:proofErr w:type="spellStart"/>
            <w:r>
              <w:rPr>
                <w:color w:val="000000"/>
                <w:sz w:val="22"/>
                <w:szCs w:val="22"/>
              </w:rPr>
              <w:t>Технолаб</w:t>
            </w:r>
            <w:proofErr w:type="spellEnd"/>
            <w:r w:rsidR="00C6124A">
              <w:rPr>
                <w:color w:val="000000"/>
                <w:sz w:val="22"/>
                <w:szCs w:val="22"/>
              </w:rPr>
              <w:t>»</w:t>
            </w:r>
            <w:r>
              <w:rPr>
                <w:color w:val="000000"/>
                <w:sz w:val="22"/>
                <w:szCs w:val="22"/>
              </w:rPr>
              <w:t xml:space="preserve"> – образовательный робототехнический конструктор для детей старшего дошкольного возраста, </w:t>
            </w:r>
            <w:r w:rsidR="00B61D48">
              <w:rPr>
                <w:color w:val="000000"/>
                <w:sz w:val="22"/>
                <w:szCs w:val="22"/>
              </w:rPr>
              <w:t>предназначен для обучения детей техническому конструированию, развитию творчества.</w:t>
            </w:r>
          </w:p>
          <w:p w:rsidR="00B61D48" w:rsidRDefault="00070872" w:rsidP="002E568A">
            <w:pPr>
              <w:pStyle w:val="a5"/>
              <w:spacing w:before="0" w:beforeAutospacing="0"/>
              <w:contextualSpacing/>
              <w:jc w:val="both"/>
              <w:rPr>
                <w:color w:val="000000"/>
                <w:sz w:val="22"/>
                <w:szCs w:val="22"/>
              </w:rPr>
            </w:pPr>
            <w:r>
              <w:rPr>
                <w:color w:val="000000"/>
                <w:sz w:val="22"/>
                <w:szCs w:val="22"/>
              </w:rPr>
              <w:t>Робототехнический конструктор включает в себя:</w:t>
            </w:r>
          </w:p>
          <w:p w:rsidR="00070872" w:rsidRDefault="00070872" w:rsidP="002E568A">
            <w:pPr>
              <w:pStyle w:val="a5"/>
              <w:spacing w:before="0" w:beforeAutospacing="0"/>
              <w:contextualSpacing/>
              <w:jc w:val="both"/>
              <w:rPr>
                <w:color w:val="000000"/>
                <w:sz w:val="22"/>
                <w:szCs w:val="22"/>
              </w:rPr>
            </w:pPr>
            <w:r w:rsidRPr="00070872">
              <w:rPr>
                <w:color w:val="000000"/>
                <w:sz w:val="22"/>
                <w:szCs w:val="22"/>
              </w:rPr>
              <w:t>батарейные блоки с мотором</w:t>
            </w:r>
            <w:r>
              <w:rPr>
                <w:color w:val="000000"/>
                <w:sz w:val="22"/>
                <w:szCs w:val="22"/>
              </w:rPr>
              <w:t>, з</w:t>
            </w:r>
            <w:r w:rsidRPr="00070872">
              <w:rPr>
                <w:color w:val="000000"/>
                <w:sz w:val="22"/>
                <w:szCs w:val="22"/>
              </w:rPr>
              <w:t>аклепки</w:t>
            </w:r>
            <w:r>
              <w:rPr>
                <w:color w:val="000000"/>
                <w:sz w:val="22"/>
                <w:szCs w:val="22"/>
              </w:rPr>
              <w:t>, пластины разных цветов и размеров</w:t>
            </w:r>
            <w:r w:rsidRPr="00070872">
              <w:rPr>
                <w:color w:val="000000"/>
                <w:sz w:val="22"/>
                <w:szCs w:val="22"/>
              </w:rPr>
              <w:t xml:space="preserve">, </w:t>
            </w:r>
            <w:r>
              <w:rPr>
                <w:color w:val="000000"/>
                <w:sz w:val="22"/>
                <w:szCs w:val="22"/>
              </w:rPr>
              <w:t>уголки, колеса с шинами и без, с осями и без, разделители</w:t>
            </w:r>
            <w:r w:rsidRPr="00070872">
              <w:rPr>
                <w:color w:val="000000"/>
                <w:sz w:val="22"/>
                <w:szCs w:val="22"/>
              </w:rPr>
              <w:t>.</w:t>
            </w:r>
            <w:r>
              <w:t xml:space="preserve"> </w:t>
            </w:r>
            <w:r w:rsidRPr="00070872">
              <w:rPr>
                <w:color w:val="000000"/>
                <w:sz w:val="22"/>
                <w:szCs w:val="22"/>
              </w:rPr>
              <w:t>К конструктору прилагаются методические рекомендации по организации занятий, рабочие тетради, включающие технологиче</w:t>
            </w:r>
            <w:r w:rsidR="00C6124A">
              <w:rPr>
                <w:color w:val="000000"/>
                <w:sz w:val="22"/>
                <w:szCs w:val="22"/>
              </w:rPr>
              <w:t>ские карты для создания конструкций</w:t>
            </w:r>
            <w:r w:rsidRPr="00070872">
              <w:rPr>
                <w:color w:val="000000"/>
                <w:sz w:val="22"/>
                <w:szCs w:val="22"/>
              </w:rPr>
              <w:t>.</w:t>
            </w:r>
          </w:p>
          <w:p w:rsidR="00B61D48" w:rsidRDefault="00B61D48" w:rsidP="002E568A">
            <w:pPr>
              <w:pStyle w:val="a5"/>
              <w:spacing w:before="0" w:beforeAutospacing="0"/>
              <w:contextualSpacing/>
              <w:jc w:val="both"/>
              <w:rPr>
                <w:color w:val="000000"/>
                <w:sz w:val="22"/>
                <w:szCs w:val="22"/>
              </w:rPr>
            </w:pPr>
            <w:r>
              <w:rPr>
                <w:color w:val="000000"/>
                <w:sz w:val="22"/>
                <w:szCs w:val="22"/>
              </w:rPr>
              <w:t>Занятия с данным конструктором делятся на два типа</w:t>
            </w:r>
            <w:r w:rsidR="00A51E7C" w:rsidRPr="00A51E7C">
              <w:rPr>
                <w:color w:val="000000"/>
                <w:sz w:val="22"/>
                <w:szCs w:val="22"/>
              </w:rPr>
              <w:t xml:space="preserve">: </w:t>
            </w:r>
          </w:p>
          <w:p w:rsidR="00B61D48" w:rsidRDefault="00B61D48" w:rsidP="002E568A">
            <w:pPr>
              <w:pStyle w:val="a5"/>
              <w:spacing w:before="0" w:beforeAutospacing="0"/>
              <w:contextualSpacing/>
              <w:jc w:val="both"/>
              <w:rPr>
                <w:color w:val="000000"/>
                <w:sz w:val="22"/>
                <w:szCs w:val="22"/>
              </w:rPr>
            </w:pPr>
            <w:r>
              <w:rPr>
                <w:color w:val="000000"/>
                <w:sz w:val="22"/>
                <w:szCs w:val="22"/>
              </w:rPr>
              <w:t>1 тип – работа детей с технологическими картами, дает возможность развития мотивации и способностей детей в различных видах деятельности;</w:t>
            </w:r>
          </w:p>
          <w:p w:rsidR="00B61D48" w:rsidRDefault="00B61D48" w:rsidP="002E568A">
            <w:pPr>
              <w:pStyle w:val="a5"/>
              <w:spacing w:before="0" w:beforeAutospacing="0"/>
              <w:contextualSpacing/>
              <w:jc w:val="both"/>
              <w:rPr>
                <w:color w:val="000000"/>
                <w:sz w:val="22"/>
                <w:szCs w:val="22"/>
              </w:rPr>
            </w:pPr>
            <w:r>
              <w:rPr>
                <w:color w:val="000000"/>
                <w:sz w:val="22"/>
                <w:szCs w:val="22"/>
              </w:rPr>
              <w:t>2 тип занятий – работа детей над проектом по замыслу, при которой происходит творческий процесс, дети имеют возможность проявить самостоятельность.</w:t>
            </w:r>
          </w:p>
          <w:p w:rsidR="00B61D48" w:rsidRDefault="00B61D48" w:rsidP="002E568A">
            <w:pPr>
              <w:pStyle w:val="a5"/>
              <w:spacing w:before="0" w:beforeAutospacing="0"/>
              <w:contextualSpacing/>
              <w:jc w:val="both"/>
              <w:rPr>
                <w:color w:val="000000"/>
                <w:sz w:val="22"/>
                <w:szCs w:val="22"/>
              </w:rPr>
            </w:pPr>
            <w:r>
              <w:rPr>
                <w:color w:val="000000"/>
                <w:sz w:val="22"/>
                <w:szCs w:val="22"/>
              </w:rPr>
              <w:t>- Как вы думаете, какой тип занятий преобладает в дошкольном возрасте?</w:t>
            </w:r>
          </w:p>
          <w:p w:rsidR="00B61D48" w:rsidRDefault="00B61D48" w:rsidP="002E568A">
            <w:pPr>
              <w:pStyle w:val="a5"/>
              <w:spacing w:before="0" w:beforeAutospacing="0"/>
              <w:contextualSpacing/>
              <w:jc w:val="both"/>
              <w:rPr>
                <w:color w:val="000000"/>
                <w:sz w:val="22"/>
                <w:szCs w:val="22"/>
              </w:rPr>
            </w:pPr>
            <w:r>
              <w:rPr>
                <w:color w:val="000000"/>
                <w:sz w:val="22"/>
                <w:szCs w:val="22"/>
              </w:rPr>
              <w:t>Совершенно верно, и сегодня мы с вами будем знакомиться именно с данным типом занятий по робототехническому конструированию.</w:t>
            </w:r>
          </w:p>
          <w:p w:rsidR="00A51E7C" w:rsidRDefault="00A51E7C" w:rsidP="00070872">
            <w:pPr>
              <w:pStyle w:val="a5"/>
              <w:spacing w:before="0" w:beforeAutospacing="0"/>
              <w:contextualSpacing/>
              <w:jc w:val="both"/>
              <w:rPr>
                <w:color w:val="000000"/>
                <w:sz w:val="22"/>
                <w:szCs w:val="22"/>
              </w:rPr>
            </w:pPr>
            <w:r w:rsidRPr="00A51E7C">
              <w:rPr>
                <w:color w:val="000000"/>
                <w:sz w:val="22"/>
                <w:szCs w:val="22"/>
              </w:rPr>
              <w:t xml:space="preserve">Цель и задачи </w:t>
            </w:r>
            <w:r w:rsidR="00B61D48">
              <w:rPr>
                <w:color w:val="000000"/>
                <w:sz w:val="22"/>
                <w:szCs w:val="22"/>
              </w:rPr>
              <w:t>работы с робототехническим конструктором</w:t>
            </w:r>
            <w:r w:rsidRPr="00A51E7C">
              <w:rPr>
                <w:color w:val="000000"/>
                <w:sz w:val="22"/>
                <w:szCs w:val="22"/>
              </w:rPr>
              <w:t xml:space="preserve"> вы видите на экране. </w:t>
            </w:r>
          </w:p>
          <w:p w:rsidR="00C6124A" w:rsidRPr="000D438C" w:rsidRDefault="00C6124A" w:rsidP="00070872">
            <w:pPr>
              <w:pStyle w:val="a5"/>
              <w:spacing w:before="0" w:beforeAutospacing="0"/>
              <w:contextualSpacing/>
              <w:jc w:val="both"/>
              <w:rPr>
                <w:color w:val="000000"/>
                <w:sz w:val="22"/>
                <w:szCs w:val="22"/>
              </w:rPr>
            </w:pPr>
            <w:r>
              <w:rPr>
                <w:color w:val="000000"/>
                <w:sz w:val="22"/>
                <w:szCs w:val="22"/>
              </w:rPr>
              <w:t>Прошу фокус-группы занять свои места.</w:t>
            </w:r>
          </w:p>
        </w:tc>
        <w:tc>
          <w:tcPr>
            <w:tcW w:w="2204" w:type="dxa"/>
            <w:noWrap/>
          </w:tcPr>
          <w:p w:rsidR="00A51E7C" w:rsidRDefault="00A51E7C" w:rsidP="00A51E7C">
            <w:pPr>
              <w:spacing w:after="0" w:line="240" w:lineRule="auto"/>
              <w:rPr>
                <w:rFonts w:ascii="Times New Roman" w:hAnsi="Times New Roman"/>
              </w:rPr>
            </w:pPr>
            <w:r w:rsidRPr="00A51E7C">
              <w:rPr>
                <w:rFonts w:ascii="Times New Roman" w:hAnsi="Times New Roman"/>
              </w:rPr>
              <w:t>Отвечают на поставленный вопрос.</w:t>
            </w:r>
          </w:p>
          <w:p w:rsidR="0006565A" w:rsidRPr="00A51E7C" w:rsidRDefault="0006565A" w:rsidP="00A51E7C">
            <w:pPr>
              <w:spacing w:after="0" w:line="240" w:lineRule="auto"/>
              <w:rPr>
                <w:rFonts w:ascii="Times New Roman" w:hAnsi="Times New Roman"/>
              </w:rPr>
            </w:pPr>
            <w:r>
              <w:rPr>
                <w:rFonts w:ascii="Times New Roman" w:hAnsi="Times New Roman"/>
              </w:rPr>
              <w:t>Воспринимают информацию.</w:t>
            </w:r>
          </w:p>
          <w:p w:rsidR="00A51E7C" w:rsidRPr="00A51E7C" w:rsidRDefault="00A51E7C" w:rsidP="00A51E7C">
            <w:pPr>
              <w:spacing w:after="0" w:line="240" w:lineRule="auto"/>
              <w:rPr>
                <w:rFonts w:ascii="Times New Roman" w:hAnsi="Times New Roman"/>
              </w:rPr>
            </w:pPr>
            <w:r w:rsidRPr="00A51E7C">
              <w:rPr>
                <w:rFonts w:ascii="Times New Roman" w:hAnsi="Times New Roman"/>
              </w:rPr>
              <w:t>Актуализируют свои знания по обсуждаемой теме.</w:t>
            </w:r>
          </w:p>
          <w:p w:rsidR="00A51E7C" w:rsidRPr="000D438C" w:rsidRDefault="00A51E7C" w:rsidP="00A51E7C">
            <w:pPr>
              <w:spacing w:after="0" w:line="240" w:lineRule="auto"/>
              <w:rPr>
                <w:rFonts w:ascii="Times New Roman" w:hAnsi="Times New Roman"/>
              </w:rPr>
            </w:pPr>
            <w:r w:rsidRPr="00A51E7C">
              <w:rPr>
                <w:rFonts w:ascii="Times New Roman" w:hAnsi="Times New Roman"/>
              </w:rPr>
              <w:t>Анализируют, думают.</w:t>
            </w:r>
          </w:p>
        </w:tc>
      </w:tr>
      <w:tr w:rsidR="00C43CAA" w:rsidRPr="000D438C" w:rsidTr="00E32CD2">
        <w:tc>
          <w:tcPr>
            <w:tcW w:w="1702" w:type="dxa"/>
            <w:noWrap/>
            <w:vAlign w:val="center"/>
          </w:tcPr>
          <w:p w:rsidR="00C43CAA" w:rsidRPr="000D438C" w:rsidRDefault="00C43CAA" w:rsidP="00E32CD2">
            <w:pPr>
              <w:spacing w:after="0" w:line="240" w:lineRule="auto"/>
              <w:jc w:val="center"/>
              <w:rPr>
                <w:rFonts w:ascii="Times New Roman" w:eastAsia="Times New Roman" w:hAnsi="Times New Roman"/>
                <w:lang w:eastAsia="ru-RU"/>
              </w:rPr>
            </w:pPr>
            <w:r w:rsidRPr="000D438C">
              <w:rPr>
                <w:rFonts w:ascii="Times New Roman" w:eastAsia="Times New Roman" w:hAnsi="Times New Roman"/>
                <w:lang w:eastAsia="ru-RU"/>
              </w:rPr>
              <w:t>Практическая часть:</w:t>
            </w:r>
          </w:p>
          <w:p w:rsidR="00C43CAA" w:rsidRPr="000D438C" w:rsidRDefault="00C43CAA" w:rsidP="00E32CD2">
            <w:pPr>
              <w:spacing w:after="0" w:line="240" w:lineRule="auto"/>
              <w:jc w:val="center"/>
              <w:rPr>
                <w:rFonts w:ascii="Times New Roman" w:eastAsia="Times New Roman" w:hAnsi="Times New Roman"/>
                <w:lang w:eastAsia="ru-RU"/>
              </w:rPr>
            </w:pPr>
            <w:proofErr w:type="spellStart"/>
            <w:r w:rsidRPr="000D438C">
              <w:rPr>
                <w:rFonts w:ascii="Times New Roman" w:eastAsia="Times New Roman" w:hAnsi="Times New Roman"/>
                <w:lang w:eastAsia="ru-RU"/>
              </w:rPr>
              <w:t>индивидуаль</w:t>
            </w:r>
            <w:proofErr w:type="spellEnd"/>
          </w:p>
          <w:p w:rsidR="00C43CAA" w:rsidRPr="000D438C" w:rsidRDefault="001B4B82" w:rsidP="00E32CD2">
            <w:pPr>
              <w:spacing w:after="0" w:line="240" w:lineRule="auto"/>
              <w:jc w:val="center"/>
              <w:rPr>
                <w:rFonts w:ascii="Times New Roman" w:eastAsia="Times New Roman" w:hAnsi="Times New Roman"/>
                <w:lang w:eastAsia="ru-RU"/>
              </w:rPr>
            </w:pPr>
            <w:proofErr w:type="spellStart"/>
            <w:r>
              <w:rPr>
                <w:rFonts w:ascii="Times New Roman" w:eastAsia="Times New Roman" w:hAnsi="Times New Roman"/>
                <w:lang w:eastAsia="ru-RU"/>
              </w:rPr>
              <w:lastRenderedPageBreak/>
              <w:t>ная</w:t>
            </w:r>
            <w:proofErr w:type="spellEnd"/>
            <w:r>
              <w:rPr>
                <w:rFonts w:ascii="Times New Roman" w:eastAsia="Times New Roman" w:hAnsi="Times New Roman"/>
                <w:lang w:eastAsia="ru-RU"/>
              </w:rPr>
              <w:t xml:space="preserve"> работа в группе</w:t>
            </w:r>
          </w:p>
        </w:tc>
        <w:tc>
          <w:tcPr>
            <w:tcW w:w="11056" w:type="dxa"/>
            <w:noWrap/>
          </w:tcPr>
          <w:p w:rsidR="00070872" w:rsidRDefault="00383569" w:rsidP="00070872">
            <w:pPr>
              <w:spacing w:after="0" w:line="240" w:lineRule="auto"/>
              <w:jc w:val="both"/>
              <w:rPr>
                <w:rFonts w:ascii="Times New Roman" w:hAnsi="Times New Roman"/>
              </w:rPr>
            </w:pPr>
            <w:r>
              <w:rPr>
                <w:rFonts w:ascii="Times New Roman" w:eastAsia="Times New Roman" w:hAnsi="Times New Roman"/>
                <w:lang w:eastAsia="ru-RU"/>
              </w:rPr>
              <w:lastRenderedPageBreak/>
              <w:t xml:space="preserve">- Итак, </w:t>
            </w:r>
            <w:r>
              <w:rPr>
                <w:rFonts w:ascii="Times New Roman" w:hAnsi="Times New Roman"/>
              </w:rPr>
              <w:t xml:space="preserve">перед вами на столах </w:t>
            </w:r>
            <w:r w:rsidR="00070872">
              <w:rPr>
                <w:rFonts w:ascii="Times New Roman" w:hAnsi="Times New Roman"/>
              </w:rPr>
              <w:t>наборы «</w:t>
            </w:r>
            <w:proofErr w:type="spellStart"/>
            <w:r w:rsidR="00070872">
              <w:rPr>
                <w:rFonts w:ascii="Times New Roman" w:hAnsi="Times New Roman"/>
              </w:rPr>
              <w:t>Технолаб</w:t>
            </w:r>
            <w:proofErr w:type="spellEnd"/>
            <w:r w:rsidR="00070872">
              <w:rPr>
                <w:rFonts w:ascii="Times New Roman" w:hAnsi="Times New Roman"/>
              </w:rPr>
              <w:t xml:space="preserve">». </w:t>
            </w:r>
            <w:r w:rsidR="00E02170">
              <w:rPr>
                <w:rFonts w:ascii="Times New Roman" w:hAnsi="Times New Roman"/>
              </w:rPr>
              <w:t xml:space="preserve">Посмотрите какое разнообразие </w:t>
            </w:r>
            <w:r w:rsidR="00070872">
              <w:rPr>
                <w:rFonts w:ascii="Times New Roman" w:hAnsi="Times New Roman"/>
              </w:rPr>
              <w:t xml:space="preserve">деталей! </w:t>
            </w:r>
            <w:r w:rsidR="000819FA">
              <w:rPr>
                <w:rFonts w:ascii="Times New Roman" w:hAnsi="Times New Roman"/>
              </w:rPr>
              <w:t>Рассмотрите набор.</w:t>
            </w:r>
          </w:p>
          <w:p w:rsidR="00070872" w:rsidRDefault="000819FA" w:rsidP="00070872">
            <w:pPr>
              <w:spacing w:after="0" w:line="240" w:lineRule="auto"/>
              <w:jc w:val="both"/>
              <w:rPr>
                <w:rFonts w:ascii="Times New Roman" w:hAnsi="Times New Roman"/>
              </w:rPr>
            </w:pPr>
            <w:r>
              <w:rPr>
                <w:rFonts w:ascii="Times New Roman" w:hAnsi="Times New Roman"/>
              </w:rPr>
              <w:t xml:space="preserve">В каждом наборе конструктора вы видите </w:t>
            </w:r>
            <w:r w:rsidR="00070872">
              <w:rPr>
                <w:rFonts w:ascii="Times New Roman" w:hAnsi="Times New Roman"/>
              </w:rPr>
              <w:t>дета</w:t>
            </w:r>
            <w:r w:rsidR="00C6124A">
              <w:rPr>
                <w:rFonts w:ascii="Times New Roman" w:hAnsi="Times New Roman"/>
              </w:rPr>
              <w:t xml:space="preserve">ли разных геометрических форм, </w:t>
            </w:r>
            <w:r w:rsidR="00070872">
              <w:rPr>
                <w:rFonts w:ascii="Times New Roman" w:hAnsi="Times New Roman"/>
              </w:rPr>
              <w:t>цветов, размеров.</w:t>
            </w:r>
          </w:p>
          <w:p w:rsidR="00070872" w:rsidRDefault="000819FA" w:rsidP="00070872">
            <w:pPr>
              <w:spacing w:after="0" w:line="240" w:lineRule="auto"/>
              <w:jc w:val="both"/>
              <w:rPr>
                <w:rFonts w:ascii="Times New Roman" w:hAnsi="Times New Roman"/>
              </w:rPr>
            </w:pPr>
            <w:r>
              <w:rPr>
                <w:rFonts w:ascii="Times New Roman" w:hAnsi="Times New Roman"/>
              </w:rPr>
              <w:t xml:space="preserve">Перед вами лежат </w:t>
            </w:r>
            <w:r w:rsidR="00880A0F">
              <w:rPr>
                <w:rFonts w:ascii="Times New Roman" w:hAnsi="Times New Roman"/>
              </w:rPr>
              <w:t>технологические карты. Внимательно рассмотрите их и выберите ту конструкцию, которую вы будете собирать. Отберите необходимые детали и соберите конструкцию по предложенной внешней модели.</w:t>
            </w:r>
          </w:p>
          <w:p w:rsidR="00C43CAA" w:rsidRPr="00B0175D" w:rsidRDefault="00880A0F" w:rsidP="00070872">
            <w:pPr>
              <w:spacing w:after="0" w:line="240" w:lineRule="auto"/>
              <w:jc w:val="both"/>
              <w:rPr>
                <w:rFonts w:ascii="Times New Roman" w:hAnsi="Times New Roman"/>
              </w:rPr>
            </w:pPr>
            <w:r>
              <w:rPr>
                <w:rFonts w:ascii="Times New Roman" w:hAnsi="Times New Roman"/>
              </w:rPr>
              <w:lastRenderedPageBreak/>
              <w:t>Этапы выполнения задания на экране. В заключение работы каждый участник представит свою конструкцию.</w:t>
            </w:r>
          </w:p>
        </w:tc>
        <w:tc>
          <w:tcPr>
            <w:tcW w:w="2204" w:type="dxa"/>
            <w:noWrap/>
          </w:tcPr>
          <w:p w:rsidR="0006565A" w:rsidRDefault="0006565A" w:rsidP="00722D4D">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Получают задание.</w:t>
            </w:r>
          </w:p>
          <w:p w:rsidR="00C43CAA" w:rsidRPr="000D438C" w:rsidRDefault="0006565A" w:rsidP="00722D4D">
            <w:pPr>
              <w:spacing w:after="0" w:line="240" w:lineRule="auto"/>
              <w:rPr>
                <w:rFonts w:ascii="Times New Roman" w:eastAsia="Times New Roman" w:hAnsi="Times New Roman"/>
                <w:lang w:eastAsia="ru-RU"/>
              </w:rPr>
            </w:pPr>
            <w:r>
              <w:rPr>
                <w:rFonts w:ascii="Times New Roman" w:eastAsia="Times New Roman" w:hAnsi="Times New Roman"/>
                <w:lang w:eastAsia="ru-RU"/>
              </w:rPr>
              <w:t>Выполняют задание по технологической карте.</w:t>
            </w:r>
          </w:p>
        </w:tc>
      </w:tr>
      <w:tr w:rsidR="00C43CAA" w:rsidRPr="000D438C" w:rsidTr="00E32CD2">
        <w:tc>
          <w:tcPr>
            <w:tcW w:w="1702" w:type="dxa"/>
            <w:noWrap/>
            <w:vAlign w:val="center"/>
          </w:tcPr>
          <w:p w:rsidR="00880A0F" w:rsidRDefault="00880A0F" w:rsidP="00880A0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А</w:t>
            </w:r>
            <w:r w:rsidR="00C43CAA" w:rsidRPr="000D438C">
              <w:rPr>
                <w:rFonts w:ascii="Times New Roman" w:eastAsia="Times New Roman" w:hAnsi="Times New Roman"/>
                <w:lang w:eastAsia="ru-RU"/>
              </w:rPr>
              <w:t>ктивизация зала</w:t>
            </w:r>
            <w:r>
              <w:t xml:space="preserve"> </w:t>
            </w:r>
            <w:r w:rsidRPr="00880A0F">
              <w:rPr>
                <w:rFonts w:ascii="Times New Roman" w:eastAsia="Times New Roman" w:hAnsi="Times New Roman"/>
                <w:lang w:eastAsia="ru-RU"/>
              </w:rPr>
              <w:t xml:space="preserve"> </w:t>
            </w:r>
          </w:p>
          <w:p w:rsidR="00C43CAA" w:rsidRPr="000D438C" w:rsidRDefault="00880A0F" w:rsidP="00880A0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деловая игра</w:t>
            </w:r>
            <w:r w:rsidRPr="00880A0F">
              <w:rPr>
                <w:rFonts w:ascii="Times New Roman" w:eastAsia="Times New Roman" w:hAnsi="Times New Roman"/>
                <w:lang w:eastAsia="ru-RU"/>
              </w:rPr>
              <w:t xml:space="preserve"> «Предложи идею».</w:t>
            </w:r>
          </w:p>
        </w:tc>
        <w:tc>
          <w:tcPr>
            <w:tcW w:w="11056" w:type="dxa"/>
            <w:noWrap/>
          </w:tcPr>
          <w:p w:rsidR="00C43CAA" w:rsidRPr="00880A0F" w:rsidRDefault="00880A0F" w:rsidP="008161FC">
            <w:pPr>
              <w:pStyle w:val="c1"/>
              <w:shd w:val="clear" w:color="auto" w:fill="FFFFFF"/>
              <w:spacing w:before="0" w:beforeAutospacing="0" w:after="0" w:afterAutospacing="0"/>
              <w:jc w:val="both"/>
              <w:rPr>
                <w:color w:val="000000"/>
              </w:rPr>
            </w:pPr>
            <w:r w:rsidRPr="00880A0F">
              <w:rPr>
                <w:color w:val="000000"/>
              </w:rPr>
              <w:t>Пока фокус группа работает – предлагаю поиграть…</w:t>
            </w:r>
          </w:p>
          <w:p w:rsidR="00880A0F" w:rsidRDefault="00880A0F" w:rsidP="008161FC">
            <w:pPr>
              <w:pStyle w:val="c1"/>
              <w:shd w:val="clear" w:color="auto" w:fill="FFFFFF"/>
              <w:spacing w:before="0" w:beforeAutospacing="0" w:after="0" w:afterAutospacing="0"/>
              <w:jc w:val="both"/>
              <w:rPr>
                <w:color w:val="000000"/>
              </w:rPr>
            </w:pPr>
            <w:r w:rsidRPr="00880A0F">
              <w:rPr>
                <w:color w:val="000000"/>
              </w:rPr>
              <w:t>Для этого разделимся на две команды.</w:t>
            </w:r>
            <w:r>
              <w:rPr>
                <w:color w:val="000000"/>
              </w:rPr>
              <w:t xml:space="preserve"> Способ деления на команды предлагаю выбрать самостоятельно. </w:t>
            </w:r>
          </w:p>
          <w:p w:rsidR="00880A0F" w:rsidRDefault="00880A0F" w:rsidP="008161FC">
            <w:pPr>
              <w:pStyle w:val="c1"/>
              <w:shd w:val="clear" w:color="auto" w:fill="FFFFFF"/>
              <w:spacing w:before="0" w:beforeAutospacing="0" w:after="0" w:afterAutospacing="0"/>
              <w:jc w:val="both"/>
              <w:rPr>
                <w:color w:val="000000"/>
              </w:rPr>
            </w:pPr>
            <w:r>
              <w:rPr>
                <w:color w:val="000000"/>
              </w:rPr>
              <w:t xml:space="preserve">Каждой команде необходимо определить и назвать как можно больше </w:t>
            </w:r>
            <w:r w:rsidR="008161FC">
              <w:rPr>
                <w:color w:val="000000"/>
              </w:rPr>
              <w:t>задач</w:t>
            </w:r>
            <w:r>
              <w:rPr>
                <w:color w:val="000000"/>
              </w:rPr>
              <w:t xml:space="preserve"> разных образовательных областей программы дошкольного образования, которые мы </w:t>
            </w:r>
            <w:r w:rsidR="008161FC">
              <w:rPr>
                <w:color w:val="000000"/>
              </w:rPr>
              <w:t xml:space="preserve">можем </w:t>
            </w:r>
            <w:r>
              <w:rPr>
                <w:color w:val="000000"/>
              </w:rPr>
              <w:t>решать с помощью робототехнического конструктора</w:t>
            </w:r>
            <w:r w:rsidR="008161FC">
              <w:rPr>
                <w:color w:val="000000"/>
              </w:rPr>
              <w:t>.</w:t>
            </w:r>
          </w:p>
          <w:p w:rsidR="008161FC" w:rsidRDefault="008161FC" w:rsidP="008161FC">
            <w:pPr>
              <w:pStyle w:val="c1"/>
              <w:shd w:val="clear" w:color="auto" w:fill="FFFFFF"/>
              <w:spacing w:before="0" w:beforeAutospacing="0" w:after="0" w:afterAutospacing="0"/>
              <w:jc w:val="both"/>
              <w:rPr>
                <w:color w:val="000000"/>
              </w:rPr>
            </w:pPr>
            <w:r>
              <w:rPr>
                <w:color w:val="000000"/>
              </w:rPr>
              <w:t>За каждый правильный ответ команда получает фишку. Подводятся итоги игры.</w:t>
            </w:r>
          </w:p>
          <w:p w:rsidR="008161FC" w:rsidRPr="00880A0F" w:rsidRDefault="008161FC" w:rsidP="008161FC">
            <w:pPr>
              <w:pStyle w:val="c1"/>
              <w:shd w:val="clear" w:color="auto" w:fill="FFFFFF"/>
              <w:spacing w:before="0" w:beforeAutospacing="0" w:after="0" w:afterAutospacing="0"/>
              <w:jc w:val="both"/>
              <w:rPr>
                <w:color w:val="000000"/>
              </w:rPr>
            </w:pPr>
            <w:r>
              <w:rPr>
                <w:color w:val="000000"/>
              </w:rPr>
              <w:t>- Вы совершенно правы, посмотрите на экран. Мы можем сделать вывод о том, что работа с образовательным робототехническим конструктором может решать задачи всех образовательных областей программы.</w:t>
            </w:r>
          </w:p>
        </w:tc>
        <w:tc>
          <w:tcPr>
            <w:tcW w:w="2204" w:type="dxa"/>
            <w:noWrap/>
          </w:tcPr>
          <w:p w:rsidR="00231639" w:rsidRDefault="00231639" w:rsidP="00E32CD2">
            <w:pPr>
              <w:spacing w:after="0" w:line="240" w:lineRule="auto"/>
              <w:rPr>
                <w:rFonts w:ascii="Times New Roman" w:eastAsia="Times New Roman" w:hAnsi="Times New Roman"/>
                <w:lang w:eastAsia="ru-RU"/>
              </w:rPr>
            </w:pPr>
          </w:p>
          <w:p w:rsidR="003E4F12" w:rsidRPr="000D438C" w:rsidRDefault="003E4F12" w:rsidP="00880A0F">
            <w:pPr>
              <w:spacing w:after="0" w:line="240" w:lineRule="auto"/>
              <w:rPr>
                <w:rFonts w:ascii="Times New Roman" w:hAnsi="Times New Roman"/>
              </w:rPr>
            </w:pPr>
          </w:p>
        </w:tc>
      </w:tr>
      <w:tr w:rsidR="00C43CAA" w:rsidRPr="000D438C" w:rsidTr="00E32CD2">
        <w:tc>
          <w:tcPr>
            <w:tcW w:w="1702" w:type="dxa"/>
            <w:noWrap/>
            <w:vAlign w:val="center"/>
          </w:tcPr>
          <w:p w:rsidR="00C43CAA" w:rsidRPr="000D438C" w:rsidRDefault="00C43CAA" w:rsidP="00E32CD2">
            <w:pPr>
              <w:spacing w:after="0" w:line="240" w:lineRule="auto"/>
              <w:jc w:val="center"/>
              <w:rPr>
                <w:rFonts w:ascii="Times New Roman" w:eastAsia="Times New Roman" w:hAnsi="Times New Roman"/>
                <w:lang w:eastAsia="ru-RU"/>
              </w:rPr>
            </w:pPr>
            <w:proofErr w:type="spellStart"/>
            <w:r w:rsidRPr="000D438C">
              <w:rPr>
                <w:rFonts w:ascii="Times New Roman" w:eastAsia="Times New Roman" w:hAnsi="Times New Roman"/>
                <w:lang w:eastAsia="ru-RU"/>
              </w:rPr>
              <w:t>Заключитель</w:t>
            </w:r>
            <w:proofErr w:type="spellEnd"/>
          </w:p>
          <w:p w:rsidR="00C43CAA" w:rsidRPr="000D438C" w:rsidRDefault="00C43CAA" w:rsidP="00E32CD2">
            <w:pPr>
              <w:spacing w:after="0" w:line="240" w:lineRule="auto"/>
              <w:jc w:val="center"/>
              <w:rPr>
                <w:rFonts w:ascii="Times New Roman" w:eastAsia="Times New Roman" w:hAnsi="Times New Roman"/>
                <w:lang w:eastAsia="ru-RU"/>
              </w:rPr>
            </w:pPr>
            <w:proofErr w:type="spellStart"/>
            <w:r w:rsidRPr="000D438C">
              <w:rPr>
                <w:rFonts w:ascii="Times New Roman" w:eastAsia="Times New Roman" w:hAnsi="Times New Roman"/>
                <w:lang w:eastAsia="ru-RU"/>
              </w:rPr>
              <w:t>ная</w:t>
            </w:r>
            <w:proofErr w:type="spellEnd"/>
            <w:r w:rsidRPr="000D438C">
              <w:rPr>
                <w:rFonts w:ascii="Times New Roman" w:eastAsia="Times New Roman" w:hAnsi="Times New Roman"/>
                <w:lang w:eastAsia="ru-RU"/>
              </w:rPr>
              <w:t xml:space="preserve"> часть</w:t>
            </w:r>
            <w:r w:rsidR="00A170A7">
              <w:rPr>
                <w:rFonts w:ascii="Times New Roman" w:eastAsia="Times New Roman" w:hAnsi="Times New Roman"/>
                <w:lang w:eastAsia="ru-RU"/>
              </w:rPr>
              <w:t xml:space="preserve"> – презентация участниками </w:t>
            </w:r>
            <w:r w:rsidRPr="000D438C">
              <w:rPr>
                <w:rFonts w:ascii="Times New Roman" w:eastAsia="Times New Roman" w:hAnsi="Times New Roman"/>
                <w:lang w:eastAsia="ru-RU"/>
              </w:rPr>
              <w:t xml:space="preserve"> своих идей</w:t>
            </w:r>
          </w:p>
        </w:tc>
        <w:tc>
          <w:tcPr>
            <w:tcW w:w="11056" w:type="dxa"/>
            <w:noWrap/>
          </w:tcPr>
          <w:p w:rsidR="00A305C2" w:rsidRDefault="00A305C2" w:rsidP="00A305C2">
            <w:pPr>
              <w:spacing w:after="0" w:line="240" w:lineRule="auto"/>
              <w:jc w:val="both"/>
              <w:rPr>
                <w:rFonts w:ascii="Times New Roman" w:eastAsia="Times New Roman" w:hAnsi="Times New Roman"/>
                <w:lang w:eastAsia="ru-RU"/>
              </w:rPr>
            </w:pPr>
            <w:r w:rsidRPr="00A305C2">
              <w:rPr>
                <w:rFonts w:ascii="Times New Roman" w:eastAsia="Times New Roman" w:hAnsi="Times New Roman"/>
                <w:lang w:eastAsia="ru-RU"/>
              </w:rPr>
              <w:t xml:space="preserve">- Какие </w:t>
            </w:r>
            <w:r w:rsidR="008161FC">
              <w:rPr>
                <w:rFonts w:ascii="Times New Roman" w:eastAsia="Times New Roman" w:hAnsi="Times New Roman"/>
                <w:lang w:eastAsia="ru-RU"/>
              </w:rPr>
              <w:t xml:space="preserve">замечательные роботы </w:t>
            </w:r>
            <w:r w:rsidRPr="00A305C2">
              <w:rPr>
                <w:rFonts w:ascii="Times New Roman" w:eastAsia="Times New Roman" w:hAnsi="Times New Roman"/>
                <w:lang w:eastAsia="ru-RU"/>
              </w:rPr>
              <w:t xml:space="preserve">у вас получились, уважаемые коллеги! </w:t>
            </w:r>
          </w:p>
          <w:p w:rsidR="008161FC" w:rsidRPr="00A305C2" w:rsidRDefault="008161FC" w:rsidP="00A305C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Прошу каждому представить своего робота.</w:t>
            </w:r>
          </w:p>
          <w:p w:rsidR="00C43CAA" w:rsidRPr="00B50B2F" w:rsidRDefault="00A305C2" w:rsidP="00B50B2F">
            <w:pPr>
              <w:spacing w:after="0" w:line="240" w:lineRule="auto"/>
              <w:jc w:val="both"/>
              <w:rPr>
                <w:rFonts w:ascii="Times New Roman" w:eastAsia="Times New Roman" w:hAnsi="Times New Roman"/>
                <w:lang w:eastAsia="ru-RU"/>
              </w:rPr>
            </w:pPr>
            <w:r w:rsidRPr="00A305C2">
              <w:rPr>
                <w:rFonts w:ascii="Times New Roman" w:eastAsia="Times New Roman" w:hAnsi="Times New Roman"/>
                <w:lang w:eastAsia="ru-RU"/>
              </w:rPr>
              <w:t>- А я в свою очередь хочу подарит</w:t>
            </w:r>
            <w:r w:rsidR="008161FC">
              <w:rPr>
                <w:rFonts w:ascii="Times New Roman" w:eastAsia="Times New Roman" w:hAnsi="Times New Roman"/>
                <w:lang w:eastAsia="ru-RU"/>
              </w:rPr>
              <w:t>ь вам буклеты, расска</w:t>
            </w:r>
            <w:bookmarkStart w:id="0" w:name="_GoBack"/>
            <w:bookmarkEnd w:id="0"/>
            <w:r w:rsidR="008161FC">
              <w:rPr>
                <w:rFonts w:ascii="Times New Roman" w:eastAsia="Times New Roman" w:hAnsi="Times New Roman"/>
                <w:lang w:eastAsia="ru-RU"/>
              </w:rPr>
              <w:t>зывающие об этом замечательном конструкторе.</w:t>
            </w:r>
          </w:p>
        </w:tc>
        <w:tc>
          <w:tcPr>
            <w:tcW w:w="2204" w:type="dxa"/>
            <w:noWrap/>
          </w:tcPr>
          <w:p w:rsidR="00C43CAA" w:rsidRPr="000D438C" w:rsidRDefault="00C43CAA" w:rsidP="00E32CD2">
            <w:pPr>
              <w:spacing w:after="0" w:line="240" w:lineRule="auto"/>
              <w:rPr>
                <w:rFonts w:ascii="Times New Roman" w:hAnsi="Times New Roman"/>
              </w:rPr>
            </w:pPr>
            <w:r w:rsidRPr="000D438C">
              <w:rPr>
                <w:rFonts w:ascii="Times New Roman" w:hAnsi="Times New Roman"/>
              </w:rPr>
              <w:t>Демонстрируют свои варианты</w:t>
            </w:r>
            <w:r w:rsidR="003E4F12">
              <w:rPr>
                <w:rFonts w:ascii="Times New Roman" w:hAnsi="Times New Roman"/>
              </w:rPr>
              <w:t xml:space="preserve"> поделок.</w:t>
            </w:r>
          </w:p>
          <w:p w:rsidR="00A305C2" w:rsidRPr="000D438C" w:rsidRDefault="00C43CAA" w:rsidP="00E32CD2">
            <w:pPr>
              <w:spacing w:after="0" w:line="240" w:lineRule="auto"/>
              <w:rPr>
                <w:rFonts w:ascii="Times New Roman" w:hAnsi="Times New Roman"/>
              </w:rPr>
            </w:pPr>
            <w:r w:rsidRPr="000D438C">
              <w:rPr>
                <w:rFonts w:ascii="Times New Roman" w:hAnsi="Times New Roman"/>
              </w:rPr>
              <w:t>Рассуждают, делают выводы.</w:t>
            </w:r>
          </w:p>
        </w:tc>
      </w:tr>
      <w:tr w:rsidR="00C43CAA" w:rsidRPr="000D438C" w:rsidTr="00E32CD2">
        <w:tc>
          <w:tcPr>
            <w:tcW w:w="1702" w:type="dxa"/>
            <w:noWrap/>
            <w:vAlign w:val="center"/>
          </w:tcPr>
          <w:p w:rsidR="00C43CAA" w:rsidRPr="000D438C" w:rsidRDefault="00C43CAA" w:rsidP="006063CF">
            <w:pPr>
              <w:spacing w:after="0" w:line="240" w:lineRule="auto"/>
              <w:jc w:val="center"/>
              <w:rPr>
                <w:rFonts w:ascii="Times New Roman" w:eastAsia="Times New Roman" w:hAnsi="Times New Roman"/>
                <w:lang w:eastAsia="ru-RU"/>
              </w:rPr>
            </w:pPr>
            <w:r w:rsidRPr="000D438C">
              <w:rPr>
                <w:rFonts w:ascii="Times New Roman" w:eastAsia="Times New Roman" w:hAnsi="Times New Roman"/>
                <w:lang w:eastAsia="ru-RU"/>
              </w:rPr>
              <w:t xml:space="preserve">Рефлексия </w:t>
            </w:r>
          </w:p>
        </w:tc>
        <w:tc>
          <w:tcPr>
            <w:tcW w:w="11056" w:type="dxa"/>
            <w:noWrap/>
          </w:tcPr>
          <w:p w:rsidR="00C43CAA" w:rsidRPr="000D438C" w:rsidRDefault="00C43CAA" w:rsidP="00E32CD2">
            <w:pPr>
              <w:spacing w:after="0" w:line="240" w:lineRule="auto"/>
              <w:jc w:val="both"/>
              <w:rPr>
                <w:rFonts w:ascii="Times New Roman" w:hAnsi="Times New Roman"/>
              </w:rPr>
            </w:pPr>
            <w:r w:rsidRPr="000D438C">
              <w:rPr>
                <w:rFonts w:ascii="Times New Roman" w:eastAsia="Times New Roman" w:hAnsi="Times New Roman"/>
                <w:lang w:eastAsia="ru-RU"/>
              </w:rPr>
              <w:t>- Коллеги, какие возможности вы вид</w:t>
            </w:r>
            <w:r w:rsidR="00A119B0">
              <w:rPr>
                <w:rFonts w:ascii="Times New Roman" w:eastAsia="Times New Roman" w:hAnsi="Times New Roman"/>
                <w:lang w:eastAsia="ru-RU"/>
              </w:rPr>
              <w:t>ите при и</w:t>
            </w:r>
            <w:r w:rsidR="008161FC">
              <w:rPr>
                <w:rFonts w:ascii="Times New Roman" w:eastAsia="Times New Roman" w:hAnsi="Times New Roman"/>
                <w:lang w:eastAsia="ru-RU"/>
              </w:rPr>
              <w:t>спользовании образовательного робототехнического конструктора?</w:t>
            </w:r>
          </w:p>
          <w:p w:rsidR="00C43CAA" w:rsidRPr="000D438C" w:rsidRDefault="00C43CAA" w:rsidP="00E32CD2">
            <w:pPr>
              <w:spacing w:after="0" w:line="240" w:lineRule="auto"/>
              <w:jc w:val="both"/>
              <w:rPr>
                <w:rFonts w:ascii="Times New Roman" w:eastAsia="Times New Roman" w:hAnsi="Times New Roman"/>
                <w:lang w:eastAsia="ru-RU"/>
              </w:rPr>
            </w:pPr>
            <w:r w:rsidRPr="000D438C">
              <w:rPr>
                <w:rFonts w:ascii="Times New Roman" w:hAnsi="Times New Roman"/>
              </w:rPr>
              <w:t>- Какие трудности, на ваш взгляд, могут возникнуть</w:t>
            </w:r>
            <w:r w:rsidR="008161FC">
              <w:rPr>
                <w:rFonts w:ascii="Times New Roman" w:hAnsi="Times New Roman"/>
              </w:rPr>
              <w:t xml:space="preserve"> в процессе работы</w:t>
            </w:r>
            <w:r w:rsidRPr="000D438C">
              <w:rPr>
                <w:rFonts w:ascii="Times New Roman" w:hAnsi="Times New Roman"/>
              </w:rPr>
              <w:t>?</w:t>
            </w:r>
          </w:p>
          <w:p w:rsidR="0076222B" w:rsidRPr="000D438C" w:rsidRDefault="00C43CAA" w:rsidP="0076222B">
            <w:pPr>
              <w:spacing w:after="0" w:line="240" w:lineRule="auto"/>
              <w:jc w:val="both"/>
              <w:rPr>
                <w:rFonts w:ascii="Times New Roman" w:eastAsia="Times New Roman" w:hAnsi="Times New Roman"/>
                <w:lang w:eastAsia="ru-RU"/>
              </w:rPr>
            </w:pPr>
            <w:r w:rsidRPr="000D438C">
              <w:rPr>
                <w:rFonts w:ascii="Times New Roman" w:eastAsia="Times New Roman" w:hAnsi="Times New Roman"/>
                <w:lang w:eastAsia="ru-RU"/>
              </w:rPr>
              <w:t>- Коллеги,</w:t>
            </w:r>
            <w:r w:rsidR="0076222B">
              <w:rPr>
                <w:rFonts w:ascii="Times New Roman" w:eastAsia="Times New Roman" w:hAnsi="Times New Roman"/>
                <w:lang w:eastAsia="ru-RU"/>
              </w:rPr>
              <w:t xml:space="preserve"> </w:t>
            </w:r>
            <w:r w:rsidR="00254BCA">
              <w:rPr>
                <w:rFonts w:ascii="Times New Roman" w:eastAsia="Times New Roman" w:hAnsi="Times New Roman"/>
                <w:lang w:eastAsia="ru-RU"/>
              </w:rPr>
              <w:t>для оценки нашей работы предлагаю Вам выбрать</w:t>
            </w:r>
            <w:r w:rsidR="0076222B">
              <w:rPr>
                <w:rFonts w:ascii="Times New Roman" w:eastAsia="Times New Roman" w:hAnsi="Times New Roman"/>
                <w:lang w:eastAsia="ru-RU"/>
              </w:rPr>
              <w:t xml:space="preserve"> любую геометрическую фигуру и поднять вверх. Фигура красного цвета будет говорить, что Вам всё понравилось, Вы не испытывали сильных затруднений, фигура жёлтого цве</w:t>
            </w:r>
            <w:r w:rsidR="00254BCA">
              <w:rPr>
                <w:rFonts w:ascii="Times New Roman" w:eastAsia="Times New Roman" w:hAnsi="Times New Roman"/>
                <w:lang w:eastAsia="ru-RU"/>
              </w:rPr>
              <w:t>та будет означать, что есть небольшие затруднения, ну а зелёная фигура, что Вы отрицаете данный опыт.</w:t>
            </w:r>
          </w:p>
          <w:p w:rsidR="00C6124A" w:rsidRPr="00C6124A" w:rsidRDefault="00C43CAA" w:rsidP="00C6124A">
            <w:pPr>
              <w:spacing w:after="0" w:line="240" w:lineRule="auto"/>
              <w:jc w:val="both"/>
              <w:rPr>
                <w:rFonts w:ascii="Times New Roman" w:hAnsi="Times New Roman"/>
              </w:rPr>
            </w:pPr>
            <w:r w:rsidRPr="000D438C">
              <w:rPr>
                <w:rFonts w:ascii="Times New Roman" w:eastAsia="Times New Roman" w:hAnsi="Times New Roman"/>
                <w:lang w:eastAsia="ru-RU"/>
              </w:rPr>
              <w:t xml:space="preserve">- </w:t>
            </w:r>
            <w:r w:rsidRPr="000D438C">
              <w:rPr>
                <w:rFonts w:ascii="Times New Roman" w:hAnsi="Times New Roman"/>
              </w:rPr>
              <w:t>Всем спасибо за плодотворное сотрудничество! Желаю всем участникам нашего мастер-класса творческих</w:t>
            </w:r>
            <w:r w:rsidR="006063CF">
              <w:rPr>
                <w:rFonts w:ascii="Times New Roman" w:hAnsi="Times New Roman"/>
              </w:rPr>
              <w:t xml:space="preserve"> и </w:t>
            </w:r>
            <w:r w:rsidR="006063CF" w:rsidRPr="000D438C">
              <w:rPr>
                <w:rFonts w:ascii="Times New Roman" w:hAnsi="Times New Roman"/>
              </w:rPr>
              <w:t>профессиональных</w:t>
            </w:r>
            <w:r w:rsidRPr="000D438C">
              <w:rPr>
                <w:rFonts w:ascii="Times New Roman" w:hAnsi="Times New Roman"/>
              </w:rPr>
              <w:t xml:space="preserve"> успехов!</w:t>
            </w:r>
            <w:r w:rsidR="00A72EA4">
              <w:rPr>
                <w:rFonts w:ascii="Times New Roman" w:hAnsi="Times New Roman"/>
              </w:rPr>
              <w:t xml:space="preserve"> </w:t>
            </w:r>
          </w:p>
        </w:tc>
        <w:tc>
          <w:tcPr>
            <w:tcW w:w="2204" w:type="dxa"/>
            <w:noWrap/>
          </w:tcPr>
          <w:p w:rsidR="00C43CAA" w:rsidRPr="000D438C" w:rsidRDefault="00C43CAA" w:rsidP="00E32CD2">
            <w:pPr>
              <w:spacing w:after="0" w:line="240" w:lineRule="auto"/>
              <w:rPr>
                <w:rFonts w:ascii="Times New Roman" w:eastAsia="Times New Roman" w:hAnsi="Times New Roman"/>
                <w:lang w:eastAsia="ru-RU"/>
              </w:rPr>
            </w:pPr>
            <w:r w:rsidRPr="000D438C">
              <w:rPr>
                <w:rFonts w:ascii="Times New Roman" w:eastAsia="Times New Roman" w:hAnsi="Times New Roman"/>
                <w:lang w:eastAsia="ru-RU"/>
              </w:rPr>
              <w:t>Делятся впечатлениями.</w:t>
            </w:r>
          </w:p>
          <w:p w:rsidR="00C43CAA" w:rsidRPr="000D438C" w:rsidRDefault="00C43CAA" w:rsidP="00E32CD2">
            <w:pPr>
              <w:spacing w:after="0" w:line="240" w:lineRule="auto"/>
              <w:rPr>
                <w:rFonts w:ascii="Times New Roman" w:eastAsia="Times New Roman" w:hAnsi="Times New Roman"/>
                <w:lang w:eastAsia="ru-RU"/>
              </w:rPr>
            </w:pPr>
            <w:r w:rsidRPr="000D438C">
              <w:rPr>
                <w:rFonts w:ascii="Times New Roman" w:eastAsia="Times New Roman" w:hAnsi="Times New Roman"/>
                <w:lang w:eastAsia="ru-RU"/>
              </w:rPr>
              <w:t>Анализируют полученную информацию.</w:t>
            </w:r>
          </w:p>
          <w:p w:rsidR="00C43CAA" w:rsidRPr="000D438C" w:rsidRDefault="00A305C2" w:rsidP="00A305C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Испытывают радость </w:t>
            </w:r>
            <w:r w:rsidR="00C43CAA" w:rsidRPr="000D438C">
              <w:rPr>
                <w:rFonts w:ascii="Times New Roman" w:eastAsia="Times New Roman" w:hAnsi="Times New Roman"/>
                <w:lang w:eastAsia="ru-RU"/>
              </w:rPr>
              <w:t>от совместной работы и общения.</w:t>
            </w:r>
          </w:p>
        </w:tc>
      </w:tr>
    </w:tbl>
    <w:p w:rsidR="00033052" w:rsidRPr="00C54676" w:rsidRDefault="00033052" w:rsidP="00033052">
      <w:pPr>
        <w:rPr>
          <w:rFonts w:ascii="Times New Roman" w:hAnsi="Times New Roman"/>
          <w:color w:val="111111"/>
          <w:sz w:val="24"/>
          <w:szCs w:val="24"/>
          <w:shd w:val="clear" w:color="auto" w:fill="FFFFFF"/>
        </w:rPr>
      </w:pPr>
    </w:p>
    <w:sectPr w:rsidR="00033052" w:rsidRPr="00C54676" w:rsidSect="00A305C2">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C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4E74"/>
    <w:multiLevelType w:val="hybridMultilevel"/>
    <w:tmpl w:val="ED8833F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BF6436B"/>
    <w:multiLevelType w:val="hybridMultilevel"/>
    <w:tmpl w:val="F1D0579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DB12919"/>
    <w:multiLevelType w:val="hybridMultilevel"/>
    <w:tmpl w:val="CC0A4E5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8FD4A05"/>
    <w:multiLevelType w:val="hybridMultilevel"/>
    <w:tmpl w:val="BC489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CE17C6F"/>
    <w:multiLevelType w:val="hybridMultilevel"/>
    <w:tmpl w:val="DD56A5B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654C5E00"/>
    <w:multiLevelType w:val="hybridMultilevel"/>
    <w:tmpl w:val="2F08B154"/>
    <w:lvl w:ilvl="0" w:tplc="93D263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333F8C"/>
    <w:multiLevelType w:val="hybridMultilevel"/>
    <w:tmpl w:val="9BBC1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28827E4"/>
    <w:multiLevelType w:val="hybridMultilevel"/>
    <w:tmpl w:val="0EF29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B0"/>
    <w:rsid w:val="00033052"/>
    <w:rsid w:val="0006565A"/>
    <w:rsid w:val="00070872"/>
    <w:rsid w:val="000819FA"/>
    <w:rsid w:val="000B70B5"/>
    <w:rsid w:val="000B716F"/>
    <w:rsid w:val="000E56E0"/>
    <w:rsid w:val="001038D3"/>
    <w:rsid w:val="00156CF4"/>
    <w:rsid w:val="001614D0"/>
    <w:rsid w:val="00185F2E"/>
    <w:rsid w:val="001B4B82"/>
    <w:rsid w:val="0020321C"/>
    <w:rsid w:val="00231639"/>
    <w:rsid w:val="00245109"/>
    <w:rsid w:val="00254BCA"/>
    <w:rsid w:val="002E568A"/>
    <w:rsid w:val="00304E82"/>
    <w:rsid w:val="00372D37"/>
    <w:rsid w:val="003767E1"/>
    <w:rsid w:val="00383569"/>
    <w:rsid w:val="003E2132"/>
    <w:rsid w:val="003E2BA9"/>
    <w:rsid w:val="003E4F12"/>
    <w:rsid w:val="00444204"/>
    <w:rsid w:val="004501A3"/>
    <w:rsid w:val="004E7D4D"/>
    <w:rsid w:val="0051546F"/>
    <w:rsid w:val="00540826"/>
    <w:rsid w:val="00560641"/>
    <w:rsid w:val="00564B69"/>
    <w:rsid w:val="00566B24"/>
    <w:rsid w:val="005A4C42"/>
    <w:rsid w:val="005A5265"/>
    <w:rsid w:val="005A683D"/>
    <w:rsid w:val="005B79D9"/>
    <w:rsid w:val="00605EBA"/>
    <w:rsid w:val="006063CF"/>
    <w:rsid w:val="006B71CA"/>
    <w:rsid w:val="006F362F"/>
    <w:rsid w:val="0071208A"/>
    <w:rsid w:val="00722D4D"/>
    <w:rsid w:val="0076222B"/>
    <w:rsid w:val="008161FC"/>
    <w:rsid w:val="0083074D"/>
    <w:rsid w:val="008612B0"/>
    <w:rsid w:val="00861BDC"/>
    <w:rsid w:val="00880A0F"/>
    <w:rsid w:val="008A7F5F"/>
    <w:rsid w:val="008E734D"/>
    <w:rsid w:val="00974954"/>
    <w:rsid w:val="009B59DC"/>
    <w:rsid w:val="009D40F6"/>
    <w:rsid w:val="00A119B0"/>
    <w:rsid w:val="00A170A7"/>
    <w:rsid w:val="00A305C2"/>
    <w:rsid w:val="00A32A22"/>
    <w:rsid w:val="00A51E7C"/>
    <w:rsid w:val="00A525E7"/>
    <w:rsid w:val="00A72EA4"/>
    <w:rsid w:val="00A7307A"/>
    <w:rsid w:val="00AB0C98"/>
    <w:rsid w:val="00B0175D"/>
    <w:rsid w:val="00B364EC"/>
    <w:rsid w:val="00B50B2F"/>
    <w:rsid w:val="00B61D48"/>
    <w:rsid w:val="00BD71E2"/>
    <w:rsid w:val="00C3654D"/>
    <w:rsid w:val="00C43CAA"/>
    <w:rsid w:val="00C54676"/>
    <w:rsid w:val="00C6124A"/>
    <w:rsid w:val="00C91933"/>
    <w:rsid w:val="00C96FA8"/>
    <w:rsid w:val="00CE7A2C"/>
    <w:rsid w:val="00CF2900"/>
    <w:rsid w:val="00D337AC"/>
    <w:rsid w:val="00DB1076"/>
    <w:rsid w:val="00DB3689"/>
    <w:rsid w:val="00E02170"/>
    <w:rsid w:val="00E1102F"/>
    <w:rsid w:val="00E11F23"/>
    <w:rsid w:val="00E41D7D"/>
    <w:rsid w:val="00E44055"/>
    <w:rsid w:val="00EC5CC7"/>
    <w:rsid w:val="00F01258"/>
    <w:rsid w:val="00F025F8"/>
    <w:rsid w:val="00F16401"/>
    <w:rsid w:val="00F56037"/>
    <w:rsid w:val="00F8204F"/>
    <w:rsid w:val="00FB39D7"/>
    <w:rsid w:val="00FB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1DAB"/>
  <w15:chartTrackingRefBased/>
  <w15:docId w15:val="{92AFB6DB-22BE-422E-AC89-36FDD2CC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C9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B0C98"/>
    <w:rPr>
      <w:color w:val="0000FF"/>
      <w:u w:val="single"/>
    </w:rPr>
  </w:style>
  <w:style w:type="character" w:styleId="a4">
    <w:name w:val="Strong"/>
    <w:basedOn w:val="a0"/>
    <w:uiPriority w:val="22"/>
    <w:qFormat/>
    <w:rsid w:val="00C54676"/>
    <w:rPr>
      <w:b/>
      <w:bCs/>
    </w:rPr>
  </w:style>
  <w:style w:type="paragraph" w:styleId="a5">
    <w:name w:val="Normal (Web)"/>
    <w:basedOn w:val="a"/>
    <w:uiPriority w:val="99"/>
    <w:unhideWhenUsed/>
    <w:rsid w:val="00C43CA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C43CAA"/>
    <w:pPr>
      <w:spacing w:after="0" w:line="240" w:lineRule="auto"/>
      <w:ind w:left="720"/>
      <w:contextualSpacing/>
    </w:pPr>
    <w:rPr>
      <w:rFonts w:ascii="Times New Roman" w:eastAsia="Times New Roman" w:hAnsi="Times New Roman"/>
      <w:sz w:val="24"/>
      <w:szCs w:val="24"/>
      <w:lang w:eastAsia="ru-RU"/>
    </w:rPr>
  </w:style>
  <w:style w:type="paragraph" w:customStyle="1" w:styleId="c1">
    <w:name w:val="c1"/>
    <w:basedOn w:val="a"/>
    <w:rsid w:val="00E110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E1102F"/>
  </w:style>
  <w:style w:type="character" w:customStyle="1" w:styleId="c3">
    <w:name w:val="c3"/>
    <w:basedOn w:val="a0"/>
    <w:rsid w:val="00E1102F"/>
  </w:style>
  <w:style w:type="character" w:customStyle="1" w:styleId="c0">
    <w:name w:val="c0"/>
    <w:basedOn w:val="a0"/>
    <w:rsid w:val="00E1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dou.rosto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0318-95DF-47B9-9CC9-A074BBE1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Пользователь</cp:lastModifiedBy>
  <cp:revision>26</cp:revision>
  <dcterms:created xsi:type="dcterms:W3CDTF">2022-02-04T11:45:00Z</dcterms:created>
  <dcterms:modified xsi:type="dcterms:W3CDTF">2024-02-08T03:53:00Z</dcterms:modified>
</cp:coreProperties>
</file>